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047" w:rsidRPr="00982047" w:rsidRDefault="00982047" w:rsidP="00982047">
      <w:pPr>
        <w:shd w:val="clear" w:color="auto" w:fill="FFFFFF"/>
        <w:spacing w:line="368" w:lineRule="atLeast"/>
        <w:rPr>
          <w:rFonts w:ascii="Times New Roman" w:eastAsia="Times New Roman" w:hAnsi="Times New Roman" w:cs="Times New Roman"/>
          <w:b/>
          <w:bCs/>
          <w:sz w:val="28"/>
          <w:szCs w:val="28"/>
          <w:lang w:eastAsia="ru-RU"/>
        </w:rPr>
      </w:pPr>
    </w:p>
    <w:p w:rsidR="00982047" w:rsidRPr="00982047" w:rsidRDefault="00982047" w:rsidP="00982047">
      <w:pPr>
        <w:shd w:val="clear" w:color="auto" w:fill="FFFFFF"/>
        <w:spacing w:line="368" w:lineRule="atLeast"/>
        <w:rPr>
          <w:rFonts w:ascii="Times New Roman" w:eastAsia="Times New Roman" w:hAnsi="Times New Roman" w:cs="Times New Roman"/>
          <w:b/>
          <w:bCs/>
          <w:sz w:val="28"/>
          <w:szCs w:val="28"/>
          <w:lang w:eastAsia="ru-RU"/>
        </w:rPr>
      </w:pPr>
    </w:p>
    <w:p w:rsidR="00982047" w:rsidRPr="00982047" w:rsidRDefault="00982047" w:rsidP="00982047">
      <w:pPr>
        <w:shd w:val="clear" w:color="auto" w:fill="FFFFFF"/>
        <w:spacing w:before="600" w:after="600" w:line="525" w:lineRule="atLeast"/>
        <w:jc w:val="center"/>
        <w:outlineLvl w:val="0"/>
        <w:rPr>
          <w:rFonts w:ascii="Times New Roman" w:eastAsia="Times New Roman" w:hAnsi="Times New Roman" w:cs="Times New Roman"/>
          <w:b/>
          <w:kern w:val="36"/>
          <w:sz w:val="36"/>
          <w:szCs w:val="36"/>
          <w:lang w:eastAsia="ru-RU"/>
        </w:rPr>
      </w:pPr>
      <w:r w:rsidRPr="00982047">
        <w:rPr>
          <w:rFonts w:ascii="Times New Roman" w:eastAsia="Times New Roman" w:hAnsi="Times New Roman" w:cs="Times New Roman"/>
          <w:b/>
          <w:kern w:val="36"/>
          <w:sz w:val="36"/>
          <w:szCs w:val="36"/>
          <w:lang w:eastAsia="ru-RU"/>
        </w:rPr>
        <w:t>ПАМЯТКА для учащихся по правилам езды на велосипеде и мопеде</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Дорогие ребята!</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Одно из наиболее опасных мест вы, конечно же, знаете — это дорога.   Дорога — не спортивная трасса. У неё более строгие правила. Она должна быть безопасной, как у тех, кто движется по ней на автомобиле, мотоцикле и велосипеде, так и для пассажиров и пешеходов.</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 «</w:t>
      </w:r>
      <w:r w:rsidRPr="00982047">
        <w:rPr>
          <w:rFonts w:ascii="Times New Roman" w:eastAsia="Times New Roman" w:hAnsi="Times New Roman" w:cs="Times New Roman"/>
          <w:b/>
          <w:bCs/>
          <w:sz w:val="28"/>
          <w:szCs w:val="28"/>
          <w:lang w:eastAsia="ru-RU"/>
        </w:rPr>
        <w:t>Правилами дорожного движения» в пункте 21– «Учебная езда» - подпункт 21.4 говориться «</w:t>
      </w:r>
      <w:proofErr w:type="gramStart"/>
      <w:r w:rsidRPr="00982047">
        <w:rPr>
          <w:rFonts w:ascii="Times New Roman" w:eastAsia="Times New Roman" w:hAnsi="Times New Roman" w:cs="Times New Roman"/>
          <w:b/>
          <w:bCs/>
          <w:sz w:val="28"/>
          <w:szCs w:val="28"/>
          <w:lang w:eastAsia="ru-RU"/>
        </w:rPr>
        <w:t>Обучаемому</w:t>
      </w:r>
      <w:proofErr w:type="gramEnd"/>
      <w:r w:rsidRPr="00982047">
        <w:rPr>
          <w:rFonts w:ascii="Times New Roman" w:eastAsia="Times New Roman" w:hAnsi="Times New Roman" w:cs="Times New Roman"/>
          <w:b/>
          <w:bCs/>
          <w:sz w:val="28"/>
          <w:szCs w:val="28"/>
          <w:lang w:eastAsia="ru-RU"/>
        </w:rPr>
        <w:t xml:space="preserve"> на автомобиле должно быть не менее 16 лет, а на мотоцикле – 14 лет». С 16 лет можно управлять мопедом и скутером.</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Чтобы получить права, нужно не только выучить Правила дорожного движения, но также сдать квалификационные экзамены по навыкам вождения после того, как вы прошли соответствующую подготовку. Закон Российской Федерации «О безопасности дорожного движения», в статьях 25–27 которого по пунктам обговариваются условия получения права на управление транспортными средствами; основные требования по подготовке водителей транспортных средств; получение права на управление транспортными средствами.</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b/>
          <w:bCs/>
          <w:sz w:val="28"/>
          <w:szCs w:val="28"/>
          <w:lang w:eastAsia="ru-RU"/>
        </w:rPr>
        <w:t>Велосипед</w:t>
      </w:r>
      <w:r w:rsidRPr="00982047">
        <w:rPr>
          <w:rFonts w:ascii="Times New Roman" w:eastAsia="Times New Roman" w:hAnsi="Times New Roman" w:cs="Times New Roman"/>
          <w:sz w:val="28"/>
          <w:szCs w:val="28"/>
          <w:lang w:eastAsia="ru-RU"/>
        </w:rPr>
        <w:t> — самое первое транспортное средство, которое появляется в самостоятельном управлении.</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Правила дорожного движения учитывают практически все особенности взаимоотношений между участниками дорожного движения. Учитывают они и особенности дорог, и погодные условия, и время суток...</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lastRenderedPageBreak/>
        <w:t xml:space="preserve">Велосипед, на котором ты собираешься двигаться по улицам города или посёлка, станицы или села, между населёнными пунктами, хоть и </w:t>
      </w:r>
      <w:proofErr w:type="spellStart"/>
      <w:r w:rsidRPr="00982047">
        <w:rPr>
          <w:rFonts w:ascii="Times New Roman" w:eastAsia="Times New Roman" w:hAnsi="Times New Roman" w:cs="Times New Roman"/>
          <w:sz w:val="28"/>
          <w:szCs w:val="28"/>
          <w:lang w:eastAsia="ru-RU"/>
        </w:rPr>
        <w:t>малоскоростной</w:t>
      </w:r>
      <w:proofErr w:type="spellEnd"/>
      <w:r w:rsidRPr="00982047">
        <w:rPr>
          <w:rFonts w:ascii="Times New Roman" w:eastAsia="Times New Roman" w:hAnsi="Times New Roman" w:cs="Times New Roman"/>
          <w:sz w:val="28"/>
          <w:szCs w:val="28"/>
          <w:lang w:eastAsia="ru-RU"/>
        </w:rPr>
        <w:t xml:space="preserve"> вид транспорта, но всё же к велосипедисту уже применимо определение – водитель и к нему предъявляются определённые возрастные ограничения, которые зафиксированы в пункте 24.1 «Правил дорожного движения РФ»: </w:t>
      </w:r>
      <w:r w:rsidRPr="00982047">
        <w:rPr>
          <w:rFonts w:ascii="Times New Roman" w:eastAsia="Times New Roman" w:hAnsi="Times New Roman" w:cs="Times New Roman"/>
          <w:b/>
          <w:bCs/>
          <w:sz w:val="28"/>
          <w:szCs w:val="28"/>
          <w:lang w:eastAsia="ru-RU"/>
        </w:rPr>
        <w:t>«Управлять велосипедом при движении по дорогам разрешается лицам не моложе 14 лет, а мопедом – не моложе 16».</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 xml:space="preserve">В свои четырнадцать лет вы приобретаете ПРАВО выехать на своём велосипеде на проезжую часть дороги. Но вместе с этим у </w:t>
      </w:r>
      <w:proofErr w:type="spellStart"/>
      <w:r w:rsidRPr="00982047">
        <w:rPr>
          <w:rFonts w:ascii="Times New Roman" w:eastAsia="Times New Roman" w:hAnsi="Times New Roman" w:cs="Times New Roman"/>
          <w:sz w:val="28"/>
          <w:szCs w:val="28"/>
          <w:lang w:eastAsia="ru-RU"/>
        </w:rPr>
        <w:t>васодновременно</w:t>
      </w:r>
      <w:proofErr w:type="spellEnd"/>
      <w:r w:rsidRPr="00982047">
        <w:rPr>
          <w:rFonts w:ascii="Times New Roman" w:eastAsia="Times New Roman" w:hAnsi="Times New Roman" w:cs="Times New Roman"/>
          <w:sz w:val="28"/>
          <w:szCs w:val="28"/>
          <w:lang w:eastAsia="ru-RU"/>
        </w:rPr>
        <w:t xml:space="preserve"> возникает ОБЯЗАННОСТЬ неукоснительно соблюдать дорожные законы и рекомендации, обеспечивающие вашу безопасность.</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proofErr w:type="gramStart"/>
      <w:r w:rsidRPr="00982047">
        <w:rPr>
          <w:rFonts w:ascii="Times New Roman" w:eastAsia="Times New Roman" w:hAnsi="Times New Roman" w:cs="Times New Roman"/>
          <w:sz w:val="28"/>
          <w:szCs w:val="28"/>
          <w:lang w:eastAsia="ru-RU"/>
        </w:rPr>
        <w:t>Перво-наперво</w:t>
      </w:r>
      <w:proofErr w:type="gramEnd"/>
      <w:r w:rsidRPr="00982047">
        <w:rPr>
          <w:rFonts w:ascii="Times New Roman" w:eastAsia="Times New Roman" w:hAnsi="Times New Roman" w:cs="Times New Roman"/>
          <w:sz w:val="28"/>
          <w:szCs w:val="28"/>
          <w:lang w:eastAsia="ru-RU"/>
        </w:rPr>
        <w:t xml:space="preserve"> велосипедист, а также тот, кто управляет мопедом или скутером, может двигаться только по крайней правой полосе дороге в один ряд. Это значит, что если вы оказались на проезжей части в группе с друзьями, то тут нельзя двигаться рядом. Нельзя также обгонять друг друга на проезжей части, так как этим вы создаёте опасную ситуацию для другого транспорта.</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b/>
          <w:bCs/>
          <w:sz w:val="28"/>
          <w:szCs w:val="28"/>
          <w:lang w:eastAsia="ru-RU"/>
        </w:rPr>
        <w:t>Водителям велосипеда и мопеда ЗАПРЕЩАЕТСЯ:</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ездить, не держась за руль хотя бы одной рукой;</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перевозить пассажиров, кроме ребёнка в возрасте до 7 лет на дополнительном сиденье, оборудованном надёжными подножками;</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перевозить груз, который выступает более чем на 0,5 м по длине или ширине за габариты, или груз, мешающий управлению;</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двигаться по дороге при наличии рядом велосипедной дорожки;</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982047" w:rsidRPr="00982047" w:rsidRDefault="00982047" w:rsidP="00982047">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lastRenderedPageBreak/>
        <w:t>На нерегулируемом пересечении велосипедной дорожки с дорогой, расположенном вне перекрёстка, водители велосипедов и мопедов должны уступить дорогу транспортным средствам, движущимся по этой дороге.</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Ваш велосипед, мопед, скутер должны быть исправными. У них должны быть надёжные тормоза, которые надо проверять каждый раз перед началом движения.</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 xml:space="preserve">Для движения в тёмное время суток, в тумане или во время дождя необходимо, чтобы на вашем транспортном средстве была установлена фара, с помощью которой вам будет удобнее передвигаться. Кроме того, в условиях ограниченной видимости свет вашей фары укажет встречному транспорту о вашем нахождении на проезжей части. Для водителей транспорта, двигающегося в попутном направлении или пересекающего ваш маршрут, важно, чтобы на колёсах велосипеда были установлены </w:t>
      </w:r>
      <w:proofErr w:type="spellStart"/>
      <w:r w:rsidRPr="00982047">
        <w:rPr>
          <w:rFonts w:ascii="Times New Roman" w:eastAsia="Times New Roman" w:hAnsi="Times New Roman" w:cs="Times New Roman"/>
          <w:sz w:val="28"/>
          <w:szCs w:val="28"/>
          <w:lang w:eastAsia="ru-RU"/>
        </w:rPr>
        <w:t>катафоты</w:t>
      </w:r>
      <w:proofErr w:type="spellEnd"/>
      <w:r w:rsidRPr="00982047">
        <w:rPr>
          <w:rFonts w:ascii="Times New Roman" w:eastAsia="Times New Roman" w:hAnsi="Times New Roman" w:cs="Times New Roman"/>
          <w:sz w:val="28"/>
          <w:szCs w:val="28"/>
          <w:lang w:eastAsia="ru-RU"/>
        </w:rPr>
        <w:t xml:space="preserve">, а ваша одежда была снабжена </w:t>
      </w:r>
      <w:proofErr w:type="spellStart"/>
      <w:r w:rsidRPr="00982047">
        <w:rPr>
          <w:rFonts w:ascii="Times New Roman" w:eastAsia="Times New Roman" w:hAnsi="Times New Roman" w:cs="Times New Roman"/>
          <w:sz w:val="28"/>
          <w:szCs w:val="28"/>
          <w:lang w:eastAsia="ru-RU"/>
        </w:rPr>
        <w:t>фликерами</w:t>
      </w:r>
      <w:proofErr w:type="spellEnd"/>
      <w:r w:rsidRPr="00982047">
        <w:rPr>
          <w:rFonts w:ascii="Times New Roman" w:eastAsia="Times New Roman" w:hAnsi="Times New Roman" w:cs="Times New Roman"/>
          <w:sz w:val="28"/>
          <w:szCs w:val="28"/>
          <w:lang w:eastAsia="ru-RU"/>
        </w:rPr>
        <w:t xml:space="preserve"> или светоотражающими полосками.</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 xml:space="preserve">Водитель автомобиля может увидеть </w:t>
      </w:r>
      <w:proofErr w:type="spellStart"/>
      <w:r w:rsidRPr="00982047">
        <w:rPr>
          <w:rFonts w:ascii="Times New Roman" w:eastAsia="Times New Roman" w:hAnsi="Times New Roman" w:cs="Times New Roman"/>
          <w:sz w:val="28"/>
          <w:szCs w:val="28"/>
          <w:lang w:eastAsia="ru-RU"/>
        </w:rPr>
        <w:t>фликер</w:t>
      </w:r>
      <w:proofErr w:type="spellEnd"/>
      <w:r w:rsidRPr="00982047">
        <w:rPr>
          <w:rFonts w:ascii="Times New Roman" w:eastAsia="Times New Roman" w:hAnsi="Times New Roman" w:cs="Times New Roman"/>
          <w:sz w:val="28"/>
          <w:szCs w:val="28"/>
          <w:lang w:eastAsia="ru-RU"/>
        </w:rPr>
        <w:t xml:space="preserve"> на расстоянии до 400 метров, что, конечно же, поможет ему вовремя сориентироваться и принять необходимые меры безопасности.</w:t>
      </w:r>
    </w:p>
    <w:p w:rsidR="00982047" w:rsidRPr="00982047" w:rsidRDefault="00982047" w:rsidP="00982047">
      <w:pPr>
        <w:shd w:val="clear" w:color="auto" w:fill="FFFFFF"/>
        <w:spacing w:after="100" w:afterAutospacing="1" w:line="240" w:lineRule="auto"/>
        <w:rPr>
          <w:rFonts w:ascii="Times New Roman" w:eastAsia="Times New Roman" w:hAnsi="Times New Roman" w:cs="Times New Roman"/>
          <w:sz w:val="28"/>
          <w:szCs w:val="28"/>
          <w:lang w:eastAsia="ru-RU"/>
        </w:rPr>
      </w:pPr>
      <w:r w:rsidRPr="00982047">
        <w:rPr>
          <w:rFonts w:ascii="Times New Roman" w:eastAsia="Times New Roman" w:hAnsi="Times New Roman" w:cs="Times New Roman"/>
          <w:sz w:val="28"/>
          <w:szCs w:val="28"/>
          <w:lang w:eastAsia="ru-RU"/>
        </w:rPr>
        <w:t>Для вас должно действовать неукоснительное правило: прежде чем сесть на велосипед или мопед, всегда надевайте шлем, который обязательно должен быть по размеру. Шлем велосипедиста – это не только удобное, но и очень важное средство вашей защиты от тяжёлых травм при падении или в других ситуациях.</w:t>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Pr>
          <w:rFonts w:ascii="Arial" w:eastAsia="Times New Roman" w:hAnsi="Arial" w:cs="Arial"/>
          <w:noProof/>
          <w:color w:val="222222"/>
          <w:sz w:val="24"/>
          <w:szCs w:val="24"/>
          <w:lang w:eastAsia="ru-RU"/>
        </w:rPr>
        <w:lastRenderedPageBreak/>
        <w:drawing>
          <wp:inline distT="0" distB="0" distL="0" distR="0">
            <wp:extent cx="9526905" cy="6134735"/>
            <wp:effectExtent l="19050" t="0" r="0" b="0"/>
            <wp:docPr id="46" name="Рисунок 46" descr="pamjatka_dlja_velosipedistov-mopedistov_dlia_de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mjatka_dlja_velosipedistov-mopedistov_dlia_detei.jpg"/>
                    <pic:cNvPicPr>
                      <a:picLocks noChangeAspect="1" noChangeArrowheads="1"/>
                    </pic:cNvPicPr>
                  </pic:nvPicPr>
                  <pic:blipFill>
                    <a:blip r:embed="rId5" cstate="print"/>
                    <a:srcRect/>
                    <a:stretch>
                      <a:fillRect/>
                    </a:stretch>
                  </pic:blipFill>
                  <pic:spPr bwMode="auto">
                    <a:xfrm>
                      <a:off x="0" y="0"/>
                      <a:ext cx="9526905" cy="6134735"/>
                    </a:xfrm>
                    <a:prstGeom prst="rect">
                      <a:avLst/>
                    </a:prstGeom>
                    <a:noFill/>
                    <a:ln w="9525">
                      <a:noFill/>
                      <a:miter lim="800000"/>
                      <a:headEnd/>
                      <a:tailEnd/>
                    </a:ln>
                  </pic:spPr>
                </pic:pic>
              </a:graphicData>
            </a:graphic>
          </wp:inline>
        </w:drawing>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sidRPr="00982047">
        <w:rPr>
          <w:rFonts w:ascii="Arial" w:eastAsia="Times New Roman" w:hAnsi="Arial" w:cs="Arial"/>
          <w:color w:val="222222"/>
          <w:sz w:val="24"/>
          <w:szCs w:val="24"/>
          <w:lang w:eastAsia="ru-RU"/>
        </w:rPr>
        <w:lastRenderedPageBreak/>
        <w:t> </w:t>
      </w:r>
      <w:r>
        <w:rPr>
          <w:rFonts w:ascii="Arial" w:eastAsia="Times New Roman" w:hAnsi="Arial" w:cs="Arial"/>
          <w:noProof/>
          <w:color w:val="222222"/>
          <w:sz w:val="24"/>
          <w:szCs w:val="24"/>
          <w:lang w:eastAsia="ru-RU"/>
        </w:rPr>
        <w:lastRenderedPageBreak/>
        <w:drawing>
          <wp:inline distT="0" distB="0" distL="0" distR="0">
            <wp:extent cx="9526905" cy="6730365"/>
            <wp:effectExtent l="19050" t="0" r="0" b="0"/>
            <wp:docPr id="47" name="Рисунок 47" descr="listovka_ispravlennaya1_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stovka_ispravlennaya1_velo.jpg"/>
                    <pic:cNvPicPr>
                      <a:picLocks noChangeAspect="1" noChangeArrowheads="1"/>
                    </pic:cNvPicPr>
                  </pic:nvPicPr>
                  <pic:blipFill>
                    <a:blip r:embed="rId6" cstate="print"/>
                    <a:srcRect/>
                    <a:stretch>
                      <a:fillRect/>
                    </a:stretch>
                  </pic:blipFill>
                  <pic:spPr bwMode="auto">
                    <a:xfrm>
                      <a:off x="0" y="0"/>
                      <a:ext cx="9526905" cy="6730365"/>
                    </a:xfrm>
                    <a:prstGeom prst="rect">
                      <a:avLst/>
                    </a:prstGeom>
                    <a:noFill/>
                    <a:ln w="9525">
                      <a:noFill/>
                      <a:miter lim="800000"/>
                      <a:headEnd/>
                      <a:tailEnd/>
                    </a:ln>
                  </pic:spPr>
                </pic:pic>
              </a:graphicData>
            </a:graphic>
          </wp:inline>
        </w:drawing>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Pr>
          <w:rFonts w:ascii="Arial" w:eastAsia="Times New Roman" w:hAnsi="Arial" w:cs="Arial"/>
          <w:noProof/>
          <w:color w:val="222222"/>
          <w:sz w:val="24"/>
          <w:szCs w:val="24"/>
          <w:lang w:eastAsia="ru-RU"/>
        </w:rPr>
        <w:lastRenderedPageBreak/>
        <w:drawing>
          <wp:inline distT="0" distB="0" distL="0" distR="0">
            <wp:extent cx="9526905" cy="6730365"/>
            <wp:effectExtent l="19050" t="0" r="0" b="0"/>
            <wp:docPr id="48" name="Рисунок 48" descr="Pamiatka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miatka_1_3.jpg"/>
                    <pic:cNvPicPr>
                      <a:picLocks noChangeAspect="1" noChangeArrowheads="1"/>
                    </pic:cNvPicPr>
                  </pic:nvPicPr>
                  <pic:blipFill>
                    <a:blip r:embed="rId7" cstate="print"/>
                    <a:srcRect/>
                    <a:stretch>
                      <a:fillRect/>
                    </a:stretch>
                  </pic:blipFill>
                  <pic:spPr bwMode="auto">
                    <a:xfrm>
                      <a:off x="0" y="0"/>
                      <a:ext cx="9526905" cy="6730365"/>
                    </a:xfrm>
                    <a:prstGeom prst="rect">
                      <a:avLst/>
                    </a:prstGeom>
                    <a:noFill/>
                    <a:ln w="9525">
                      <a:noFill/>
                      <a:miter lim="800000"/>
                      <a:headEnd/>
                      <a:tailEnd/>
                    </a:ln>
                  </pic:spPr>
                </pic:pic>
              </a:graphicData>
            </a:graphic>
          </wp:inline>
        </w:drawing>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Pr>
          <w:rFonts w:ascii="Arial" w:eastAsia="Times New Roman" w:hAnsi="Arial" w:cs="Arial"/>
          <w:noProof/>
          <w:color w:val="222222"/>
          <w:sz w:val="24"/>
          <w:szCs w:val="24"/>
          <w:lang w:eastAsia="ru-RU"/>
        </w:rPr>
        <w:lastRenderedPageBreak/>
        <w:drawing>
          <wp:inline distT="0" distB="0" distL="0" distR="0">
            <wp:extent cx="6837045" cy="9526905"/>
            <wp:effectExtent l="19050" t="0" r="1905" b="0"/>
            <wp:docPr id="49" name="Рисунок 49" descr="Pamiatka_dlia_roditele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miatka_dlia_roditelei_2.jpg"/>
                    <pic:cNvPicPr>
                      <a:picLocks noChangeAspect="1" noChangeArrowheads="1"/>
                    </pic:cNvPicPr>
                  </pic:nvPicPr>
                  <pic:blipFill>
                    <a:blip r:embed="rId8" cstate="print"/>
                    <a:srcRect/>
                    <a:stretch>
                      <a:fillRect/>
                    </a:stretch>
                  </pic:blipFill>
                  <pic:spPr bwMode="auto">
                    <a:xfrm>
                      <a:off x="0" y="0"/>
                      <a:ext cx="6837045" cy="9526905"/>
                    </a:xfrm>
                    <a:prstGeom prst="rect">
                      <a:avLst/>
                    </a:prstGeom>
                    <a:noFill/>
                    <a:ln w="9525">
                      <a:noFill/>
                      <a:miter lim="800000"/>
                      <a:headEnd/>
                      <a:tailEnd/>
                    </a:ln>
                  </pic:spPr>
                </pic:pic>
              </a:graphicData>
            </a:graphic>
          </wp:inline>
        </w:drawing>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sidRPr="00982047">
        <w:rPr>
          <w:rFonts w:ascii="Arial" w:eastAsia="Times New Roman" w:hAnsi="Arial" w:cs="Arial"/>
          <w:color w:val="222222"/>
          <w:sz w:val="24"/>
          <w:szCs w:val="24"/>
          <w:lang w:eastAsia="ru-RU"/>
        </w:rPr>
        <w:lastRenderedPageBreak/>
        <w:t> </w:t>
      </w:r>
    </w:p>
    <w:p w:rsidR="00982047" w:rsidRPr="00982047" w:rsidRDefault="00982047" w:rsidP="00982047">
      <w:pPr>
        <w:shd w:val="clear" w:color="auto" w:fill="FFFFFF"/>
        <w:spacing w:after="100" w:afterAutospacing="1" w:line="240" w:lineRule="auto"/>
        <w:rPr>
          <w:rFonts w:ascii="Arial" w:eastAsia="Times New Roman" w:hAnsi="Arial" w:cs="Arial"/>
          <w:color w:val="222222"/>
          <w:sz w:val="24"/>
          <w:szCs w:val="24"/>
          <w:lang w:eastAsia="ru-RU"/>
        </w:rPr>
      </w:pPr>
      <w:r w:rsidRPr="00982047">
        <w:rPr>
          <w:rFonts w:ascii="Arial" w:eastAsia="Times New Roman" w:hAnsi="Arial" w:cs="Arial"/>
          <w:color w:val="222222"/>
          <w:sz w:val="24"/>
          <w:szCs w:val="24"/>
          <w:lang w:eastAsia="ru-RU"/>
        </w:rPr>
        <w:t> </w:t>
      </w:r>
    </w:p>
    <w:p w:rsidR="00982047" w:rsidRPr="00982047" w:rsidRDefault="00982047" w:rsidP="00982047">
      <w:pPr>
        <w:shd w:val="clear" w:color="auto" w:fill="FFFFFF"/>
        <w:spacing w:line="368" w:lineRule="atLeast"/>
        <w:rPr>
          <w:rFonts w:ascii="Tahoma" w:eastAsia="Times New Roman" w:hAnsi="Tahoma" w:cs="Tahoma"/>
          <w:color w:val="555555"/>
          <w:sz w:val="23"/>
          <w:szCs w:val="23"/>
          <w:lang w:eastAsia="ru-RU"/>
        </w:rPr>
      </w:pPr>
    </w:p>
    <w:sectPr w:rsidR="00982047" w:rsidRPr="00982047" w:rsidSect="00982047">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30207"/>
    <w:multiLevelType w:val="multilevel"/>
    <w:tmpl w:val="CCD4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4C002D"/>
    <w:multiLevelType w:val="multilevel"/>
    <w:tmpl w:val="B71E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5305F6"/>
    <w:multiLevelType w:val="multilevel"/>
    <w:tmpl w:val="CA44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EB5D2A"/>
    <w:multiLevelType w:val="multilevel"/>
    <w:tmpl w:val="B58A12F2"/>
    <w:lvl w:ilvl="0">
      <w:start w:val="1"/>
      <w:numFmt w:val="bullet"/>
      <w:lvlText w:val=""/>
      <w:lvlJc w:val="left"/>
      <w:pPr>
        <w:tabs>
          <w:tab w:val="num" w:pos="3621"/>
        </w:tabs>
        <w:ind w:left="3621" w:hanging="360"/>
      </w:pPr>
      <w:rPr>
        <w:rFonts w:ascii="Symbol" w:hAnsi="Symbol" w:hint="default"/>
        <w:sz w:val="20"/>
      </w:rPr>
    </w:lvl>
    <w:lvl w:ilvl="1" w:tentative="1">
      <w:start w:val="1"/>
      <w:numFmt w:val="bullet"/>
      <w:lvlText w:val="o"/>
      <w:lvlJc w:val="left"/>
      <w:pPr>
        <w:tabs>
          <w:tab w:val="num" w:pos="4341"/>
        </w:tabs>
        <w:ind w:left="4341" w:hanging="360"/>
      </w:pPr>
      <w:rPr>
        <w:rFonts w:ascii="Courier New" w:hAnsi="Courier New" w:hint="default"/>
        <w:sz w:val="20"/>
      </w:rPr>
    </w:lvl>
    <w:lvl w:ilvl="2" w:tentative="1">
      <w:start w:val="1"/>
      <w:numFmt w:val="bullet"/>
      <w:lvlText w:val=""/>
      <w:lvlJc w:val="left"/>
      <w:pPr>
        <w:tabs>
          <w:tab w:val="num" w:pos="5061"/>
        </w:tabs>
        <w:ind w:left="5061" w:hanging="360"/>
      </w:pPr>
      <w:rPr>
        <w:rFonts w:ascii="Wingdings" w:hAnsi="Wingdings" w:hint="default"/>
        <w:sz w:val="20"/>
      </w:rPr>
    </w:lvl>
    <w:lvl w:ilvl="3" w:tentative="1">
      <w:start w:val="1"/>
      <w:numFmt w:val="bullet"/>
      <w:lvlText w:val=""/>
      <w:lvlJc w:val="left"/>
      <w:pPr>
        <w:tabs>
          <w:tab w:val="num" w:pos="5781"/>
        </w:tabs>
        <w:ind w:left="5781" w:hanging="360"/>
      </w:pPr>
      <w:rPr>
        <w:rFonts w:ascii="Wingdings" w:hAnsi="Wingdings" w:hint="default"/>
        <w:sz w:val="20"/>
      </w:rPr>
    </w:lvl>
    <w:lvl w:ilvl="4" w:tentative="1">
      <w:start w:val="1"/>
      <w:numFmt w:val="bullet"/>
      <w:lvlText w:val=""/>
      <w:lvlJc w:val="left"/>
      <w:pPr>
        <w:tabs>
          <w:tab w:val="num" w:pos="6501"/>
        </w:tabs>
        <w:ind w:left="6501" w:hanging="360"/>
      </w:pPr>
      <w:rPr>
        <w:rFonts w:ascii="Wingdings" w:hAnsi="Wingdings" w:hint="default"/>
        <w:sz w:val="20"/>
      </w:rPr>
    </w:lvl>
    <w:lvl w:ilvl="5" w:tentative="1">
      <w:start w:val="1"/>
      <w:numFmt w:val="bullet"/>
      <w:lvlText w:val=""/>
      <w:lvlJc w:val="left"/>
      <w:pPr>
        <w:tabs>
          <w:tab w:val="num" w:pos="7221"/>
        </w:tabs>
        <w:ind w:left="7221" w:hanging="360"/>
      </w:pPr>
      <w:rPr>
        <w:rFonts w:ascii="Wingdings" w:hAnsi="Wingdings" w:hint="default"/>
        <w:sz w:val="20"/>
      </w:rPr>
    </w:lvl>
    <w:lvl w:ilvl="6" w:tentative="1">
      <w:start w:val="1"/>
      <w:numFmt w:val="bullet"/>
      <w:lvlText w:val=""/>
      <w:lvlJc w:val="left"/>
      <w:pPr>
        <w:tabs>
          <w:tab w:val="num" w:pos="7941"/>
        </w:tabs>
        <w:ind w:left="7941" w:hanging="360"/>
      </w:pPr>
      <w:rPr>
        <w:rFonts w:ascii="Wingdings" w:hAnsi="Wingdings" w:hint="default"/>
        <w:sz w:val="20"/>
      </w:rPr>
    </w:lvl>
    <w:lvl w:ilvl="7" w:tentative="1">
      <w:start w:val="1"/>
      <w:numFmt w:val="bullet"/>
      <w:lvlText w:val=""/>
      <w:lvlJc w:val="left"/>
      <w:pPr>
        <w:tabs>
          <w:tab w:val="num" w:pos="8661"/>
        </w:tabs>
        <w:ind w:left="8661" w:hanging="360"/>
      </w:pPr>
      <w:rPr>
        <w:rFonts w:ascii="Wingdings" w:hAnsi="Wingdings" w:hint="default"/>
        <w:sz w:val="20"/>
      </w:rPr>
    </w:lvl>
    <w:lvl w:ilvl="8" w:tentative="1">
      <w:start w:val="1"/>
      <w:numFmt w:val="bullet"/>
      <w:lvlText w:val=""/>
      <w:lvlJc w:val="left"/>
      <w:pPr>
        <w:tabs>
          <w:tab w:val="num" w:pos="9381"/>
        </w:tabs>
        <w:ind w:left="9381" w:hanging="360"/>
      </w:pPr>
      <w:rPr>
        <w:rFonts w:ascii="Wingdings" w:hAnsi="Wingdings" w:hint="default"/>
        <w:sz w:val="20"/>
      </w:rPr>
    </w:lvl>
  </w:abstractNum>
  <w:abstractNum w:abstractNumId="4">
    <w:nsid w:val="6919308F"/>
    <w:multiLevelType w:val="multilevel"/>
    <w:tmpl w:val="3EC4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982047"/>
    <w:rsid w:val="00234219"/>
    <w:rsid w:val="00714366"/>
    <w:rsid w:val="00732B1A"/>
    <w:rsid w:val="009820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219"/>
  </w:style>
  <w:style w:type="paragraph" w:styleId="1">
    <w:name w:val="heading 1"/>
    <w:basedOn w:val="a"/>
    <w:link w:val="10"/>
    <w:uiPriority w:val="9"/>
    <w:qFormat/>
    <w:rsid w:val="009820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04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82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82047"/>
    <w:rPr>
      <w:color w:val="0000FF"/>
      <w:u w:val="single"/>
    </w:rPr>
  </w:style>
  <w:style w:type="paragraph" w:customStyle="1" w:styleId="caption">
    <w:name w:val="caption"/>
    <w:basedOn w:val="a"/>
    <w:rsid w:val="009820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umb">
    <w:name w:val="numb"/>
    <w:basedOn w:val="a"/>
    <w:rsid w:val="009820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estion">
    <w:name w:val="question"/>
    <w:basedOn w:val="a"/>
    <w:rsid w:val="009820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8204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8204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8204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82047"/>
    <w:rPr>
      <w:rFonts w:ascii="Arial" w:eastAsia="Times New Roman" w:hAnsi="Arial" w:cs="Arial"/>
      <w:vanish/>
      <w:sz w:val="16"/>
      <w:szCs w:val="16"/>
      <w:lang w:eastAsia="ru-RU"/>
    </w:rPr>
  </w:style>
  <w:style w:type="character" w:customStyle="1" w:styleId="caption1">
    <w:name w:val="caption1"/>
    <w:basedOn w:val="a0"/>
    <w:rsid w:val="00982047"/>
  </w:style>
  <w:style w:type="character" w:customStyle="1" w:styleId="text">
    <w:name w:val="text"/>
    <w:basedOn w:val="a0"/>
    <w:rsid w:val="00982047"/>
  </w:style>
  <w:style w:type="paragraph" w:styleId="a5">
    <w:name w:val="Balloon Text"/>
    <w:basedOn w:val="a"/>
    <w:link w:val="a6"/>
    <w:uiPriority w:val="99"/>
    <w:semiHidden/>
    <w:unhideWhenUsed/>
    <w:rsid w:val="009820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2047"/>
    <w:rPr>
      <w:rFonts w:ascii="Tahoma" w:hAnsi="Tahoma" w:cs="Tahoma"/>
      <w:sz w:val="16"/>
      <w:szCs w:val="16"/>
    </w:rPr>
  </w:style>
  <w:style w:type="character" w:styleId="a7">
    <w:name w:val="Strong"/>
    <w:basedOn w:val="a0"/>
    <w:uiPriority w:val="22"/>
    <w:qFormat/>
    <w:rsid w:val="00982047"/>
    <w:rPr>
      <w:b/>
      <w:bCs/>
    </w:rPr>
  </w:style>
</w:styles>
</file>

<file path=word/webSettings.xml><?xml version="1.0" encoding="utf-8"?>
<w:webSettings xmlns:r="http://schemas.openxmlformats.org/officeDocument/2006/relationships" xmlns:w="http://schemas.openxmlformats.org/wordprocessingml/2006/main">
  <w:divs>
    <w:div w:id="299460366">
      <w:bodyDiv w:val="1"/>
      <w:marLeft w:val="0"/>
      <w:marRight w:val="0"/>
      <w:marTop w:val="0"/>
      <w:marBottom w:val="0"/>
      <w:divBdr>
        <w:top w:val="none" w:sz="0" w:space="0" w:color="auto"/>
        <w:left w:val="none" w:sz="0" w:space="0" w:color="auto"/>
        <w:bottom w:val="none" w:sz="0" w:space="0" w:color="auto"/>
        <w:right w:val="none" w:sz="0" w:space="0" w:color="auto"/>
      </w:divBdr>
    </w:div>
    <w:div w:id="580220756">
      <w:bodyDiv w:val="1"/>
      <w:marLeft w:val="0"/>
      <w:marRight w:val="0"/>
      <w:marTop w:val="0"/>
      <w:marBottom w:val="0"/>
      <w:divBdr>
        <w:top w:val="none" w:sz="0" w:space="0" w:color="auto"/>
        <w:left w:val="none" w:sz="0" w:space="0" w:color="auto"/>
        <w:bottom w:val="none" w:sz="0" w:space="0" w:color="auto"/>
        <w:right w:val="none" w:sz="0" w:space="0" w:color="auto"/>
      </w:divBdr>
      <w:divsChild>
        <w:div w:id="507674158">
          <w:marLeft w:val="0"/>
          <w:marRight w:val="0"/>
          <w:marTop w:val="0"/>
          <w:marBottom w:val="0"/>
          <w:divBdr>
            <w:top w:val="none" w:sz="0" w:space="0" w:color="auto"/>
            <w:left w:val="none" w:sz="0" w:space="0" w:color="auto"/>
            <w:bottom w:val="none" w:sz="0" w:space="0" w:color="auto"/>
            <w:right w:val="none" w:sz="0" w:space="0" w:color="auto"/>
          </w:divBdr>
          <w:divsChild>
            <w:div w:id="1077828369">
              <w:marLeft w:val="0"/>
              <w:marRight w:val="0"/>
              <w:marTop w:val="0"/>
              <w:marBottom w:val="0"/>
              <w:divBdr>
                <w:top w:val="none" w:sz="0" w:space="0" w:color="auto"/>
                <w:left w:val="none" w:sz="0" w:space="0" w:color="auto"/>
                <w:bottom w:val="none" w:sz="0" w:space="0" w:color="auto"/>
                <w:right w:val="none" w:sz="0" w:space="0" w:color="auto"/>
              </w:divBdr>
              <w:divsChild>
                <w:div w:id="1476755020">
                  <w:marLeft w:val="0"/>
                  <w:marRight w:val="5274"/>
                  <w:marTop w:val="0"/>
                  <w:marBottom w:val="0"/>
                  <w:divBdr>
                    <w:top w:val="none" w:sz="0" w:space="0" w:color="auto"/>
                    <w:left w:val="none" w:sz="0" w:space="0" w:color="auto"/>
                    <w:bottom w:val="none" w:sz="0" w:space="0" w:color="auto"/>
                    <w:right w:val="none" w:sz="0" w:space="0" w:color="auto"/>
                  </w:divBdr>
                  <w:divsChild>
                    <w:div w:id="1655833073">
                      <w:marLeft w:val="0"/>
                      <w:marRight w:val="0"/>
                      <w:marTop w:val="0"/>
                      <w:marBottom w:val="335"/>
                      <w:divBdr>
                        <w:top w:val="none" w:sz="0" w:space="0" w:color="auto"/>
                        <w:left w:val="none" w:sz="0" w:space="0" w:color="auto"/>
                        <w:bottom w:val="none" w:sz="0" w:space="0" w:color="auto"/>
                        <w:right w:val="none" w:sz="0" w:space="0" w:color="auto"/>
                      </w:divBdr>
                    </w:div>
                    <w:div w:id="708073127">
                      <w:marLeft w:val="0"/>
                      <w:marRight w:val="0"/>
                      <w:marTop w:val="167"/>
                      <w:marBottom w:val="335"/>
                      <w:divBdr>
                        <w:top w:val="none" w:sz="0" w:space="0" w:color="auto"/>
                        <w:left w:val="none" w:sz="0" w:space="0" w:color="auto"/>
                        <w:bottom w:val="none" w:sz="0" w:space="0" w:color="auto"/>
                        <w:right w:val="none" w:sz="0" w:space="0" w:color="auto"/>
                      </w:divBdr>
                      <w:divsChild>
                        <w:div w:id="2107992154">
                          <w:marLeft w:val="0"/>
                          <w:marRight w:val="0"/>
                          <w:marTop w:val="0"/>
                          <w:marBottom w:val="167"/>
                          <w:divBdr>
                            <w:top w:val="none" w:sz="0" w:space="0" w:color="auto"/>
                            <w:left w:val="none" w:sz="0" w:space="0" w:color="auto"/>
                            <w:bottom w:val="none" w:sz="0" w:space="0" w:color="auto"/>
                            <w:right w:val="none" w:sz="0" w:space="0" w:color="auto"/>
                          </w:divBdr>
                        </w:div>
                        <w:div w:id="175840238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187375799">
                  <w:marLeft w:val="0"/>
                  <w:marRight w:val="0"/>
                  <w:marTop w:val="0"/>
                  <w:marBottom w:val="0"/>
                  <w:divBdr>
                    <w:top w:val="none" w:sz="0" w:space="0" w:color="auto"/>
                    <w:left w:val="none" w:sz="0" w:space="0" w:color="auto"/>
                    <w:bottom w:val="none" w:sz="0" w:space="0" w:color="auto"/>
                    <w:right w:val="none" w:sz="0" w:space="0" w:color="auto"/>
                  </w:divBdr>
                </w:div>
                <w:div w:id="1829637348">
                  <w:marLeft w:val="0"/>
                  <w:marRight w:val="0"/>
                  <w:marTop w:val="0"/>
                  <w:marBottom w:val="0"/>
                  <w:divBdr>
                    <w:top w:val="single" w:sz="6" w:space="0" w:color="CECFD1"/>
                    <w:left w:val="single" w:sz="6" w:space="0" w:color="CECFD1"/>
                    <w:bottom w:val="single" w:sz="6" w:space="0" w:color="CECFD1"/>
                    <w:right w:val="single" w:sz="6" w:space="0" w:color="CECFD1"/>
                  </w:divBdr>
                  <w:divsChild>
                    <w:div w:id="1282153503">
                      <w:marLeft w:val="0"/>
                      <w:marRight w:val="0"/>
                      <w:marTop w:val="0"/>
                      <w:marBottom w:val="0"/>
                      <w:divBdr>
                        <w:top w:val="single" w:sz="6" w:space="4" w:color="FFFFFF"/>
                        <w:left w:val="single" w:sz="6" w:space="4" w:color="FFFFFF"/>
                        <w:bottom w:val="single" w:sz="6" w:space="4" w:color="FFFFFF"/>
                        <w:right w:val="single" w:sz="6" w:space="4" w:color="FFFFFF"/>
                      </w:divBdr>
                      <w:divsChild>
                        <w:div w:id="2334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524">
                  <w:marLeft w:val="0"/>
                  <w:marRight w:val="0"/>
                  <w:marTop w:val="0"/>
                  <w:marBottom w:val="0"/>
                  <w:divBdr>
                    <w:top w:val="none" w:sz="0" w:space="0" w:color="auto"/>
                    <w:left w:val="none" w:sz="0" w:space="0" w:color="auto"/>
                    <w:bottom w:val="none" w:sz="0" w:space="0" w:color="auto"/>
                    <w:right w:val="none" w:sz="0" w:space="0" w:color="auto"/>
                  </w:divBdr>
                  <w:divsChild>
                    <w:div w:id="40982913">
                      <w:marLeft w:val="0"/>
                      <w:marRight w:val="0"/>
                      <w:marTop w:val="0"/>
                      <w:marBottom w:val="0"/>
                      <w:divBdr>
                        <w:top w:val="none" w:sz="0" w:space="0" w:color="auto"/>
                        <w:left w:val="none" w:sz="0" w:space="0" w:color="auto"/>
                        <w:bottom w:val="none" w:sz="0" w:space="0" w:color="auto"/>
                        <w:right w:val="none" w:sz="0" w:space="0" w:color="auto"/>
                      </w:divBdr>
                    </w:div>
                    <w:div w:id="1073117468">
                      <w:marLeft w:val="0"/>
                      <w:marRight w:val="0"/>
                      <w:marTop w:val="0"/>
                      <w:marBottom w:val="0"/>
                      <w:divBdr>
                        <w:top w:val="single" w:sz="6" w:space="0" w:color="CECFD1"/>
                        <w:left w:val="single" w:sz="6" w:space="0" w:color="CECFD1"/>
                        <w:bottom w:val="single" w:sz="6" w:space="0" w:color="CECFD1"/>
                        <w:right w:val="single" w:sz="6" w:space="0" w:color="CECFD1"/>
                      </w:divBdr>
                      <w:divsChild>
                        <w:div w:id="100270859">
                          <w:marLeft w:val="0"/>
                          <w:marRight w:val="0"/>
                          <w:marTop w:val="0"/>
                          <w:marBottom w:val="0"/>
                          <w:divBdr>
                            <w:top w:val="single" w:sz="6" w:space="4" w:color="FFFFFF"/>
                            <w:left w:val="single" w:sz="6" w:space="4" w:color="FFFFFF"/>
                            <w:bottom w:val="single" w:sz="6" w:space="4" w:color="FFFFFF"/>
                            <w:right w:val="single" w:sz="6" w:space="4" w:color="FFFFFF"/>
                          </w:divBdr>
                          <w:divsChild>
                            <w:div w:id="139657816">
                              <w:marLeft w:val="0"/>
                              <w:marRight w:val="0"/>
                              <w:marTop w:val="0"/>
                              <w:marBottom w:val="167"/>
                              <w:divBdr>
                                <w:top w:val="none" w:sz="0" w:space="0" w:color="auto"/>
                                <w:left w:val="none" w:sz="0" w:space="0" w:color="auto"/>
                                <w:bottom w:val="none" w:sz="0" w:space="0" w:color="auto"/>
                                <w:right w:val="none" w:sz="0" w:space="0" w:color="auto"/>
                              </w:divBdr>
                              <w:divsChild>
                                <w:div w:id="1452355371">
                                  <w:marLeft w:val="17"/>
                                  <w:marRight w:val="17"/>
                                  <w:marTop w:val="0"/>
                                  <w:marBottom w:val="0"/>
                                  <w:divBdr>
                                    <w:top w:val="none" w:sz="0" w:space="0" w:color="auto"/>
                                    <w:left w:val="none" w:sz="0" w:space="0" w:color="auto"/>
                                    <w:bottom w:val="none" w:sz="0" w:space="0" w:color="auto"/>
                                    <w:right w:val="none" w:sz="0" w:space="0" w:color="auto"/>
                                  </w:divBdr>
                                </w:div>
                                <w:div w:id="174420255">
                                  <w:marLeft w:val="17"/>
                                  <w:marRight w:val="17"/>
                                  <w:marTop w:val="0"/>
                                  <w:marBottom w:val="0"/>
                                  <w:divBdr>
                                    <w:top w:val="none" w:sz="0" w:space="0" w:color="auto"/>
                                    <w:left w:val="none" w:sz="0" w:space="0" w:color="auto"/>
                                    <w:bottom w:val="none" w:sz="0" w:space="0" w:color="auto"/>
                                    <w:right w:val="none" w:sz="0" w:space="0" w:color="auto"/>
                                  </w:divBdr>
                                </w:div>
                                <w:div w:id="1266427987">
                                  <w:marLeft w:val="17"/>
                                  <w:marRight w:val="17"/>
                                  <w:marTop w:val="0"/>
                                  <w:marBottom w:val="0"/>
                                  <w:divBdr>
                                    <w:top w:val="none" w:sz="0" w:space="0" w:color="auto"/>
                                    <w:left w:val="none" w:sz="0" w:space="0" w:color="auto"/>
                                    <w:bottom w:val="none" w:sz="0" w:space="0" w:color="auto"/>
                                    <w:right w:val="none" w:sz="0" w:space="0" w:color="auto"/>
                                  </w:divBdr>
                                </w:div>
                                <w:div w:id="437337737">
                                  <w:marLeft w:val="17"/>
                                  <w:marRight w:val="17"/>
                                  <w:marTop w:val="0"/>
                                  <w:marBottom w:val="0"/>
                                  <w:divBdr>
                                    <w:top w:val="none" w:sz="0" w:space="0" w:color="auto"/>
                                    <w:left w:val="none" w:sz="0" w:space="0" w:color="auto"/>
                                    <w:bottom w:val="none" w:sz="0" w:space="0" w:color="auto"/>
                                    <w:right w:val="none" w:sz="0" w:space="0" w:color="auto"/>
                                  </w:divBdr>
                                </w:div>
                                <w:div w:id="997269796">
                                  <w:marLeft w:val="17"/>
                                  <w:marRight w:val="17"/>
                                  <w:marTop w:val="0"/>
                                  <w:marBottom w:val="0"/>
                                  <w:divBdr>
                                    <w:top w:val="none" w:sz="0" w:space="0" w:color="auto"/>
                                    <w:left w:val="none" w:sz="0" w:space="0" w:color="auto"/>
                                    <w:bottom w:val="none" w:sz="0" w:space="0" w:color="auto"/>
                                    <w:right w:val="none" w:sz="0" w:space="0" w:color="auto"/>
                                  </w:divBdr>
                                </w:div>
                                <w:div w:id="2013528540">
                                  <w:marLeft w:val="17"/>
                                  <w:marRight w:val="17"/>
                                  <w:marTop w:val="0"/>
                                  <w:marBottom w:val="0"/>
                                  <w:divBdr>
                                    <w:top w:val="none" w:sz="0" w:space="0" w:color="auto"/>
                                    <w:left w:val="none" w:sz="0" w:space="0" w:color="auto"/>
                                    <w:bottom w:val="none" w:sz="0" w:space="0" w:color="auto"/>
                                    <w:right w:val="none" w:sz="0" w:space="0" w:color="auto"/>
                                  </w:divBdr>
                                </w:div>
                                <w:div w:id="1341353812">
                                  <w:marLeft w:val="17"/>
                                  <w:marRight w:val="17"/>
                                  <w:marTop w:val="0"/>
                                  <w:marBottom w:val="0"/>
                                  <w:divBdr>
                                    <w:top w:val="none" w:sz="0" w:space="0" w:color="auto"/>
                                    <w:left w:val="none" w:sz="0" w:space="0" w:color="auto"/>
                                    <w:bottom w:val="none" w:sz="0" w:space="0" w:color="auto"/>
                                    <w:right w:val="none" w:sz="0" w:space="0" w:color="auto"/>
                                  </w:divBdr>
                                </w:div>
                              </w:divsChild>
                            </w:div>
                            <w:div w:id="573395257">
                              <w:marLeft w:val="-50"/>
                              <w:marRight w:val="0"/>
                              <w:marTop w:val="0"/>
                              <w:marBottom w:val="0"/>
                              <w:divBdr>
                                <w:top w:val="none" w:sz="0" w:space="0" w:color="auto"/>
                                <w:left w:val="none" w:sz="0" w:space="0" w:color="auto"/>
                                <w:bottom w:val="none" w:sz="0" w:space="0" w:color="auto"/>
                                <w:right w:val="none" w:sz="0" w:space="0" w:color="auto"/>
                              </w:divBdr>
                              <w:divsChild>
                                <w:div w:id="1684479156">
                                  <w:marLeft w:val="50"/>
                                  <w:marRight w:val="50"/>
                                  <w:marTop w:val="0"/>
                                  <w:marBottom w:val="0"/>
                                  <w:divBdr>
                                    <w:top w:val="none" w:sz="0" w:space="0" w:color="auto"/>
                                    <w:left w:val="none" w:sz="0" w:space="0" w:color="auto"/>
                                    <w:bottom w:val="none" w:sz="0" w:space="0" w:color="auto"/>
                                    <w:right w:val="none" w:sz="0" w:space="0" w:color="auto"/>
                                  </w:divBdr>
                                </w:div>
                                <w:div w:id="1080298750">
                                  <w:marLeft w:val="50"/>
                                  <w:marRight w:val="50"/>
                                  <w:marTop w:val="0"/>
                                  <w:marBottom w:val="0"/>
                                  <w:divBdr>
                                    <w:top w:val="none" w:sz="0" w:space="0" w:color="auto"/>
                                    <w:left w:val="none" w:sz="0" w:space="0" w:color="auto"/>
                                    <w:bottom w:val="none" w:sz="0" w:space="0" w:color="auto"/>
                                    <w:right w:val="none" w:sz="0" w:space="0" w:color="auto"/>
                                  </w:divBdr>
                                </w:div>
                                <w:div w:id="1716075923">
                                  <w:marLeft w:val="50"/>
                                  <w:marRight w:val="50"/>
                                  <w:marTop w:val="0"/>
                                  <w:marBottom w:val="0"/>
                                  <w:divBdr>
                                    <w:top w:val="none" w:sz="0" w:space="0" w:color="auto"/>
                                    <w:left w:val="none" w:sz="0" w:space="0" w:color="auto"/>
                                    <w:bottom w:val="none" w:sz="0" w:space="0" w:color="auto"/>
                                    <w:right w:val="none" w:sz="0" w:space="0" w:color="auto"/>
                                  </w:divBdr>
                                </w:div>
                                <w:div w:id="1080106327">
                                  <w:marLeft w:val="50"/>
                                  <w:marRight w:val="50"/>
                                  <w:marTop w:val="0"/>
                                  <w:marBottom w:val="0"/>
                                  <w:divBdr>
                                    <w:top w:val="none" w:sz="0" w:space="0" w:color="auto"/>
                                    <w:left w:val="none" w:sz="0" w:space="0" w:color="auto"/>
                                    <w:bottom w:val="none" w:sz="0" w:space="0" w:color="auto"/>
                                    <w:right w:val="none" w:sz="0" w:space="0" w:color="auto"/>
                                  </w:divBdr>
                                </w:div>
                                <w:div w:id="278724807">
                                  <w:marLeft w:val="50"/>
                                  <w:marRight w:val="50"/>
                                  <w:marTop w:val="0"/>
                                  <w:marBottom w:val="0"/>
                                  <w:divBdr>
                                    <w:top w:val="none" w:sz="0" w:space="0" w:color="auto"/>
                                    <w:left w:val="none" w:sz="0" w:space="0" w:color="auto"/>
                                    <w:bottom w:val="none" w:sz="0" w:space="0" w:color="auto"/>
                                    <w:right w:val="none" w:sz="0" w:space="0" w:color="auto"/>
                                  </w:divBdr>
                                </w:div>
                                <w:div w:id="1497919681">
                                  <w:marLeft w:val="50"/>
                                  <w:marRight w:val="50"/>
                                  <w:marTop w:val="0"/>
                                  <w:marBottom w:val="0"/>
                                  <w:divBdr>
                                    <w:top w:val="none" w:sz="0" w:space="0" w:color="auto"/>
                                    <w:left w:val="none" w:sz="0" w:space="0" w:color="auto"/>
                                    <w:bottom w:val="none" w:sz="0" w:space="0" w:color="auto"/>
                                    <w:right w:val="none" w:sz="0" w:space="0" w:color="auto"/>
                                  </w:divBdr>
                                </w:div>
                                <w:div w:id="1164011740">
                                  <w:marLeft w:val="50"/>
                                  <w:marRight w:val="50"/>
                                  <w:marTop w:val="0"/>
                                  <w:marBottom w:val="0"/>
                                  <w:divBdr>
                                    <w:top w:val="none" w:sz="0" w:space="0" w:color="auto"/>
                                    <w:left w:val="none" w:sz="0" w:space="0" w:color="auto"/>
                                    <w:bottom w:val="none" w:sz="0" w:space="0" w:color="auto"/>
                                    <w:right w:val="none" w:sz="0" w:space="0" w:color="auto"/>
                                  </w:divBdr>
                                </w:div>
                                <w:div w:id="1861697502">
                                  <w:marLeft w:val="50"/>
                                  <w:marRight w:val="50"/>
                                  <w:marTop w:val="0"/>
                                  <w:marBottom w:val="0"/>
                                  <w:divBdr>
                                    <w:top w:val="none" w:sz="0" w:space="0" w:color="auto"/>
                                    <w:left w:val="none" w:sz="0" w:space="0" w:color="auto"/>
                                    <w:bottom w:val="none" w:sz="0" w:space="0" w:color="auto"/>
                                    <w:right w:val="none" w:sz="0" w:space="0" w:color="auto"/>
                                  </w:divBdr>
                                </w:div>
                                <w:div w:id="897209226">
                                  <w:marLeft w:val="50"/>
                                  <w:marRight w:val="50"/>
                                  <w:marTop w:val="0"/>
                                  <w:marBottom w:val="0"/>
                                  <w:divBdr>
                                    <w:top w:val="none" w:sz="0" w:space="0" w:color="auto"/>
                                    <w:left w:val="none" w:sz="0" w:space="0" w:color="auto"/>
                                    <w:bottom w:val="none" w:sz="0" w:space="0" w:color="auto"/>
                                    <w:right w:val="none" w:sz="0" w:space="0" w:color="auto"/>
                                  </w:divBdr>
                                </w:div>
                                <w:div w:id="2033189450">
                                  <w:marLeft w:val="50"/>
                                  <w:marRight w:val="50"/>
                                  <w:marTop w:val="0"/>
                                  <w:marBottom w:val="0"/>
                                  <w:divBdr>
                                    <w:top w:val="none" w:sz="0" w:space="0" w:color="auto"/>
                                    <w:left w:val="none" w:sz="0" w:space="0" w:color="auto"/>
                                    <w:bottom w:val="none" w:sz="0" w:space="0" w:color="auto"/>
                                    <w:right w:val="none" w:sz="0" w:space="0" w:color="auto"/>
                                  </w:divBdr>
                                </w:div>
                                <w:div w:id="1346322507">
                                  <w:marLeft w:val="50"/>
                                  <w:marRight w:val="50"/>
                                  <w:marTop w:val="0"/>
                                  <w:marBottom w:val="0"/>
                                  <w:divBdr>
                                    <w:top w:val="none" w:sz="0" w:space="0" w:color="auto"/>
                                    <w:left w:val="none" w:sz="0" w:space="0" w:color="auto"/>
                                    <w:bottom w:val="none" w:sz="0" w:space="0" w:color="auto"/>
                                    <w:right w:val="none" w:sz="0" w:space="0" w:color="auto"/>
                                  </w:divBdr>
                                </w:div>
                                <w:div w:id="621301486">
                                  <w:marLeft w:val="50"/>
                                  <w:marRight w:val="50"/>
                                  <w:marTop w:val="0"/>
                                  <w:marBottom w:val="0"/>
                                  <w:divBdr>
                                    <w:top w:val="none" w:sz="0" w:space="0" w:color="auto"/>
                                    <w:left w:val="none" w:sz="0" w:space="0" w:color="auto"/>
                                    <w:bottom w:val="none" w:sz="0" w:space="0" w:color="auto"/>
                                    <w:right w:val="none" w:sz="0" w:space="0" w:color="auto"/>
                                  </w:divBdr>
                                </w:div>
                                <w:div w:id="477308995">
                                  <w:marLeft w:val="50"/>
                                  <w:marRight w:val="50"/>
                                  <w:marTop w:val="0"/>
                                  <w:marBottom w:val="0"/>
                                  <w:divBdr>
                                    <w:top w:val="none" w:sz="0" w:space="0" w:color="auto"/>
                                    <w:left w:val="none" w:sz="0" w:space="0" w:color="auto"/>
                                    <w:bottom w:val="none" w:sz="0" w:space="0" w:color="auto"/>
                                    <w:right w:val="none" w:sz="0" w:space="0" w:color="auto"/>
                                  </w:divBdr>
                                </w:div>
                                <w:div w:id="320618743">
                                  <w:marLeft w:val="50"/>
                                  <w:marRight w:val="50"/>
                                  <w:marTop w:val="0"/>
                                  <w:marBottom w:val="0"/>
                                  <w:divBdr>
                                    <w:top w:val="none" w:sz="0" w:space="0" w:color="auto"/>
                                    <w:left w:val="none" w:sz="0" w:space="0" w:color="auto"/>
                                    <w:bottom w:val="none" w:sz="0" w:space="0" w:color="auto"/>
                                    <w:right w:val="none" w:sz="0" w:space="0" w:color="auto"/>
                                  </w:divBdr>
                                </w:div>
                                <w:div w:id="1532913979">
                                  <w:marLeft w:val="50"/>
                                  <w:marRight w:val="50"/>
                                  <w:marTop w:val="0"/>
                                  <w:marBottom w:val="0"/>
                                  <w:divBdr>
                                    <w:top w:val="none" w:sz="0" w:space="0" w:color="auto"/>
                                    <w:left w:val="none" w:sz="0" w:space="0" w:color="auto"/>
                                    <w:bottom w:val="none" w:sz="0" w:space="0" w:color="auto"/>
                                    <w:right w:val="none" w:sz="0" w:space="0" w:color="auto"/>
                                  </w:divBdr>
                                </w:div>
                                <w:div w:id="658928961">
                                  <w:marLeft w:val="50"/>
                                  <w:marRight w:val="50"/>
                                  <w:marTop w:val="0"/>
                                  <w:marBottom w:val="0"/>
                                  <w:divBdr>
                                    <w:top w:val="none" w:sz="0" w:space="0" w:color="auto"/>
                                    <w:left w:val="none" w:sz="0" w:space="0" w:color="auto"/>
                                    <w:bottom w:val="none" w:sz="0" w:space="0" w:color="auto"/>
                                    <w:right w:val="none" w:sz="0" w:space="0" w:color="auto"/>
                                  </w:divBdr>
                                </w:div>
                                <w:div w:id="2003240058">
                                  <w:marLeft w:val="50"/>
                                  <w:marRight w:val="50"/>
                                  <w:marTop w:val="0"/>
                                  <w:marBottom w:val="0"/>
                                  <w:divBdr>
                                    <w:top w:val="none" w:sz="0" w:space="0" w:color="auto"/>
                                    <w:left w:val="none" w:sz="0" w:space="0" w:color="auto"/>
                                    <w:bottom w:val="none" w:sz="0" w:space="0" w:color="auto"/>
                                    <w:right w:val="none" w:sz="0" w:space="0" w:color="auto"/>
                                  </w:divBdr>
                                </w:div>
                                <w:div w:id="1080561953">
                                  <w:marLeft w:val="50"/>
                                  <w:marRight w:val="50"/>
                                  <w:marTop w:val="0"/>
                                  <w:marBottom w:val="0"/>
                                  <w:divBdr>
                                    <w:top w:val="none" w:sz="0" w:space="0" w:color="auto"/>
                                    <w:left w:val="none" w:sz="0" w:space="0" w:color="auto"/>
                                    <w:bottom w:val="none" w:sz="0" w:space="0" w:color="auto"/>
                                    <w:right w:val="none" w:sz="0" w:space="0" w:color="auto"/>
                                  </w:divBdr>
                                </w:div>
                                <w:div w:id="514422916">
                                  <w:marLeft w:val="50"/>
                                  <w:marRight w:val="50"/>
                                  <w:marTop w:val="0"/>
                                  <w:marBottom w:val="0"/>
                                  <w:divBdr>
                                    <w:top w:val="none" w:sz="0" w:space="0" w:color="auto"/>
                                    <w:left w:val="none" w:sz="0" w:space="0" w:color="auto"/>
                                    <w:bottom w:val="none" w:sz="0" w:space="0" w:color="auto"/>
                                    <w:right w:val="none" w:sz="0" w:space="0" w:color="auto"/>
                                  </w:divBdr>
                                </w:div>
                                <w:div w:id="71395507">
                                  <w:marLeft w:val="50"/>
                                  <w:marRight w:val="50"/>
                                  <w:marTop w:val="0"/>
                                  <w:marBottom w:val="0"/>
                                  <w:divBdr>
                                    <w:top w:val="none" w:sz="0" w:space="0" w:color="auto"/>
                                    <w:left w:val="none" w:sz="0" w:space="0" w:color="auto"/>
                                    <w:bottom w:val="none" w:sz="0" w:space="0" w:color="auto"/>
                                    <w:right w:val="none" w:sz="0" w:space="0" w:color="auto"/>
                                  </w:divBdr>
                                </w:div>
                                <w:div w:id="1354454335">
                                  <w:marLeft w:val="50"/>
                                  <w:marRight w:val="50"/>
                                  <w:marTop w:val="0"/>
                                  <w:marBottom w:val="0"/>
                                  <w:divBdr>
                                    <w:top w:val="none" w:sz="0" w:space="0" w:color="auto"/>
                                    <w:left w:val="none" w:sz="0" w:space="0" w:color="auto"/>
                                    <w:bottom w:val="none" w:sz="0" w:space="0" w:color="auto"/>
                                    <w:right w:val="none" w:sz="0" w:space="0" w:color="auto"/>
                                  </w:divBdr>
                                </w:div>
                                <w:div w:id="1917938157">
                                  <w:marLeft w:val="50"/>
                                  <w:marRight w:val="50"/>
                                  <w:marTop w:val="0"/>
                                  <w:marBottom w:val="0"/>
                                  <w:divBdr>
                                    <w:top w:val="none" w:sz="0" w:space="0" w:color="auto"/>
                                    <w:left w:val="none" w:sz="0" w:space="0" w:color="auto"/>
                                    <w:bottom w:val="none" w:sz="0" w:space="0" w:color="auto"/>
                                    <w:right w:val="none" w:sz="0" w:space="0" w:color="auto"/>
                                  </w:divBdr>
                                </w:div>
                                <w:div w:id="1367027406">
                                  <w:marLeft w:val="50"/>
                                  <w:marRight w:val="50"/>
                                  <w:marTop w:val="0"/>
                                  <w:marBottom w:val="0"/>
                                  <w:divBdr>
                                    <w:top w:val="none" w:sz="0" w:space="0" w:color="auto"/>
                                    <w:left w:val="none" w:sz="0" w:space="0" w:color="auto"/>
                                    <w:bottom w:val="none" w:sz="0" w:space="0" w:color="auto"/>
                                    <w:right w:val="none" w:sz="0" w:space="0" w:color="auto"/>
                                  </w:divBdr>
                                </w:div>
                                <w:div w:id="975988017">
                                  <w:marLeft w:val="50"/>
                                  <w:marRight w:val="50"/>
                                  <w:marTop w:val="0"/>
                                  <w:marBottom w:val="0"/>
                                  <w:divBdr>
                                    <w:top w:val="none" w:sz="0" w:space="0" w:color="auto"/>
                                    <w:left w:val="none" w:sz="0" w:space="0" w:color="auto"/>
                                    <w:bottom w:val="none" w:sz="0" w:space="0" w:color="auto"/>
                                    <w:right w:val="none" w:sz="0" w:space="0" w:color="auto"/>
                                  </w:divBdr>
                                </w:div>
                                <w:div w:id="839854372">
                                  <w:marLeft w:val="50"/>
                                  <w:marRight w:val="50"/>
                                  <w:marTop w:val="0"/>
                                  <w:marBottom w:val="0"/>
                                  <w:divBdr>
                                    <w:top w:val="none" w:sz="0" w:space="0" w:color="auto"/>
                                    <w:left w:val="none" w:sz="0" w:space="0" w:color="auto"/>
                                    <w:bottom w:val="none" w:sz="0" w:space="0" w:color="auto"/>
                                    <w:right w:val="none" w:sz="0" w:space="0" w:color="auto"/>
                                  </w:divBdr>
                                </w:div>
                                <w:div w:id="1709135967">
                                  <w:marLeft w:val="50"/>
                                  <w:marRight w:val="50"/>
                                  <w:marTop w:val="0"/>
                                  <w:marBottom w:val="0"/>
                                  <w:divBdr>
                                    <w:top w:val="none" w:sz="0" w:space="0" w:color="auto"/>
                                    <w:left w:val="none" w:sz="0" w:space="0" w:color="auto"/>
                                    <w:bottom w:val="none" w:sz="0" w:space="0" w:color="auto"/>
                                    <w:right w:val="none" w:sz="0" w:space="0" w:color="auto"/>
                                  </w:divBdr>
                                </w:div>
                                <w:div w:id="1608388719">
                                  <w:marLeft w:val="50"/>
                                  <w:marRight w:val="50"/>
                                  <w:marTop w:val="0"/>
                                  <w:marBottom w:val="0"/>
                                  <w:divBdr>
                                    <w:top w:val="none" w:sz="0" w:space="0" w:color="auto"/>
                                    <w:left w:val="none" w:sz="0" w:space="0" w:color="auto"/>
                                    <w:bottom w:val="none" w:sz="0" w:space="0" w:color="auto"/>
                                    <w:right w:val="none" w:sz="0" w:space="0" w:color="auto"/>
                                  </w:divBdr>
                                </w:div>
                                <w:div w:id="1889685100">
                                  <w:marLeft w:val="50"/>
                                  <w:marRight w:val="50"/>
                                  <w:marTop w:val="0"/>
                                  <w:marBottom w:val="0"/>
                                  <w:divBdr>
                                    <w:top w:val="none" w:sz="0" w:space="0" w:color="auto"/>
                                    <w:left w:val="none" w:sz="0" w:space="0" w:color="auto"/>
                                    <w:bottom w:val="none" w:sz="0" w:space="0" w:color="auto"/>
                                    <w:right w:val="none" w:sz="0" w:space="0" w:color="auto"/>
                                  </w:divBdr>
                                </w:div>
                                <w:div w:id="872116076">
                                  <w:marLeft w:val="50"/>
                                  <w:marRight w:val="50"/>
                                  <w:marTop w:val="0"/>
                                  <w:marBottom w:val="0"/>
                                  <w:divBdr>
                                    <w:top w:val="none" w:sz="0" w:space="0" w:color="auto"/>
                                    <w:left w:val="none" w:sz="0" w:space="0" w:color="auto"/>
                                    <w:bottom w:val="none" w:sz="0" w:space="0" w:color="auto"/>
                                    <w:right w:val="none" w:sz="0" w:space="0" w:color="auto"/>
                                  </w:divBdr>
                                </w:div>
                                <w:div w:id="797918156">
                                  <w:marLeft w:val="50"/>
                                  <w:marRight w:val="50"/>
                                  <w:marTop w:val="0"/>
                                  <w:marBottom w:val="0"/>
                                  <w:divBdr>
                                    <w:top w:val="none" w:sz="0" w:space="0" w:color="auto"/>
                                    <w:left w:val="none" w:sz="0" w:space="0" w:color="auto"/>
                                    <w:bottom w:val="none" w:sz="0" w:space="0" w:color="auto"/>
                                    <w:right w:val="none" w:sz="0" w:space="0" w:color="auto"/>
                                  </w:divBdr>
                                </w:div>
                                <w:div w:id="2131388904">
                                  <w:marLeft w:val="50"/>
                                  <w:marRight w:val="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222216">
                  <w:marLeft w:val="0"/>
                  <w:marRight w:val="0"/>
                  <w:marTop w:val="0"/>
                  <w:marBottom w:val="0"/>
                  <w:divBdr>
                    <w:top w:val="none" w:sz="0" w:space="0" w:color="auto"/>
                    <w:left w:val="none" w:sz="0" w:space="0" w:color="auto"/>
                    <w:bottom w:val="none" w:sz="0" w:space="0" w:color="auto"/>
                    <w:right w:val="none" w:sz="0" w:space="0" w:color="auto"/>
                  </w:divBdr>
                  <w:divsChild>
                    <w:div w:id="367803295">
                      <w:marLeft w:val="0"/>
                      <w:marRight w:val="0"/>
                      <w:marTop w:val="0"/>
                      <w:marBottom w:val="0"/>
                      <w:divBdr>
                        <w:top w:val="none" w:sz="0" w:space="0" w:color="auto"/>
                        <w:left w:val="none" w:sz="0" w:space="0" w:color="auto"/>
                        <w:bottom w:val="none" w:sz="0" w:space="0" w:color="auto"/>
                        <w:right w:val="none" w:sz="0" w:space="0" w:color="auto"/>
                      </w:divBdr>
                      <w:divsChild>
                        <w:div w:id="1715813931">
                          <w:marLeft w:val="0"/>
                          <w:marRight w:val="0"/>
                          <w:marTop w:val="0"/>
                          <w:marBottom w:val="0"/>
                          <w:divBdr>
                            <w:top w:val="none" w:sz="0" w:space="0" w:color="auto"/>
                            <w:left w:val="none" w:sz="0" w:space="0" w:color="auto"/>
                            <w:bottom w:val="none" w:sz="0" w:space="0" w:color="auto"/>
                            <w:right w:val="none" w:sz="0" w:space="0" w:color="auto"/>
                          </w:divBdr>
                        </w:div>
                        <w:div w:id="1391463746">
                          <w:marLeft w:val="0"/>
                          <w:marRight w:val="0"/>
                          <w:marTop w:val="0"/>
                          <w:marBottom w:val="0"/>
                          <w:divBdr>
                            <w:top w:val="single" w:sz="6" w:space="0" w:color="CECFD1"/>
                            <w:left w:val="single" w:sz="6" w:space="0" w:color="CECFD1"/>
                            <w:bottom w:val="single" w:sz="6" w:space="0" w:color="CECFD1"/>
                            <w:right w:val="single" w:sz="6" w:space="0" w:color="CECFD1"/>
                          </w:divBdr>
                          <w:divsChild>
                            <w:div w:id="944966529">
                              <w:marLeft w:val="0"/>
                              <w:marRight w:val="0"/>
                              <w:marTop w:val="0"/>
                              <w:marBottom w:val="0"/>
                              <w:divBdr>
                                <w:top w:val="single" w:sz="6" w:space="4" w:color="FFFFFF"/>
                                <w:left w:val="single" w:sz="6" w:space="4" w:color="FFFFFF"/>
                                <w:bottom w:val="single" w:sz="6" w:space="4" w:color="FFFFFF"/>
                                <w:right w:val="single" w:sz="6" w:space="4" w:color="FFFFFF"/>
                              </w:divBdr>
                              <w:divsChild>
                                <w:div w:id="185170991">
                                  <w:marLeft w:val="0"/>
                                  <w:marRight w:val="0"/>
                                  <w:marTop w:val="0"/>
                                  <w:marBottom w:val="0"/>
                                  <w:divBdr>
                                    <w:top w:val="none" w:sz="0" w:space="0" w:color="auto"/>
                                    <w:left w:val="none" w:sz="0" w:space="0" w:color="auto"/>
                                    <w:bottom w:val="none" w:sz="0" w:space="0" w:color="auto"/>
                                    <w:right w:val="none" w:sz="0" w:space="0" w:color="auto"/>
                                  </w:divBdr>
                                  <w:divsChild>
                                    <w:div w:id="177889040">
                                      <w:marLeft w:val="84"/>
                                      <w:marRight w:val="0"/>
                                      <w:marTop w:val="0"/>
                                      <w:marBottom w:val="0"/>
                                      <w:divBdr>
                                        <w:top w:val="none" w:sz="0" w:space="0" w:color="auto"/>
                                        <w:left w:val="none" w:sz="0" w:space="0" w:color="auto"/>
                                        <w:bottom w:val="none" w:sz="0" w:space="0" w:color="auto"/>
                                        <w:right w:val="none" w:sz="0" w:space="0" w:color="auto"/>
                                      </w:divBdr>
                                      <w:divsChild>
                                        <w:div w:id="1172530607">
                                          <w:marLeft w:val="0"/>
                                          <w:marRight w:val="0"/>
                                          <w:marTop w:val="0"/>
                                          <w:marBottom w:val="0"/>
                                          <w:divBdr>
                                            <w:top w:val="none" w:sz="0" w:space="0" w:color="auto"/>
                                            <w:left w:val="none" w:sz="0" w:space="0" w:color="auto"/>
                                            <w:bottom w:val="none" w:sz="0" w:space="0" w:color="auto"/>
                                            <w:right w:val="none" w:sz="0" w:space="0" w:color="auto"/>
                                          </w:divBdr>
                                          <w:divsChild>
                                            <w:div w:id="68386395">
                                              <w:marLeft w:val="0"/>
                                              <w:marRight w:val="0"/>
                                              <w:marTop w:val="0"/>
                                              <w:marBottom w:val="0"/>
                                              <w:divBdr>
                                                <w:top w:val="none" w:sz="0" w:space="0" w:color="auto"/>
                                                <w:left w:val="none" w:sz="0" w:space="0" w:color="auto"/>
                                                <w:bottom w:val="none" w:sz="0" w:space="0" w:color="auto"/>
                                                <w:right w:val="none" w:sz="0" w:space="0" w:color="auto"/>
                                              </w:divBdr>
                                            </w:div>
                                            <w:div w:id="813520981">
                                              <w:marLeft w:val="0"/>
                                              <w:marRight w:val="0"/>
                                              <w:marTop w:val="0"/>
                                              <w:marBottom w:val="167"/>
                                              <w:divBdr>
                                                <w:top w:val="none" w:sz="0" w:space="0" w:color="auto"/>
                                                <w:left w:val="none" w:sz="0" w:space="0" w:color="auto"/>
                                                <w:bottom w:val="none" w:sz="0" w:space="0" w:color="auto"/>
                                                <w:right w:val="none" w:sz="0" w:space="0" w:color="auto"/>
                                              </w:divBdr>
                                              <w:divsChild>
                                                <w:div w:id="1271932118">
                                                  <w:marLeft w:val="0"/>
                                                  <w:marRight w:val="0"/>
                                                  <w:marTop w:val="0"/>
                                                  <w:marBottom w:val="0"/>
                                                  <w:divBdr>
                                                    <w:top w:val="none" w:sz="0" w:space="0" w:color="auto"/>
                                                    <w:left w:val="none" w:sz="0" w:space="0" w:color="auto"/>
                                                    <w:bottom w:val="none" w:sz="0" w:space="0" w:color="auto"/>
                                                    <w:right w:val="none" w:sz="0" w:space="0" w:color="auto"/>
                                                  </w:divBdr>
                                                  <w:divsChild>
                                                    <w:div w:id="635792854">
                                                      <w:marLeft w:val="0"/>
                                                      <w:marRight w:val="0"/>
                                                      <w:marTop w:val="0"/>
                                                      <w:marBottom w:val="0"/>
                                                      <w:divBdr>
                                                        <w:top w:val="none" w:sz="0" w:space="0" w:color="auto"/>
                                                        <w:left w:val="none" w:sz="0" w:space="0" w:color="auto"/>
                                                        <w:bottom w:val="none" w:sz="0" w:space="0" w:color="auto"/>
                                                        <w:right w:val="none" w:sz="0" w:space="0" w:color="auto"/>
                                                      </w:divBdr>
                                                      <w:divsChild>
                                                        <w:div w:id="84691741">
                                                          <w:marLeft w:val="0"/>
                                                          <w:marRight w:val="0"/>
                                                          <w:marTop w:val="0"/>
                                                          <w:marBottom w:val="0"/>
                                                          <w:divBdr>
                                                            <w:top w:val="none" w:sz="0" w:space="0" w:color="auto"/>
                                                            <w:left w:val="none" w:sz="0" w:space="0" w:color="auto"/>
                                                            <w:bottom w:val="none" w:sz="0" w:space="0" w:color="auto"/>
                                                            <w:right w:val="none" w:sz="0" w:space="0" w:color="auto"/>
                                                          </w:divBdr>
                                                        </w:div>
                                                        <w:div w:id="628634438">
                                                          <w:marLeft w:val="267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681236">
                  <w:marLeft w:val="0"/>
                  <w:marRight w:val="0"/>
                  <w:marTop w:val="0"/>
                  <w:marBottom w:val="0"/>
                  <w:divBdr>
                    <w:top w:val="single" w:sz="6" w:space="0" w:color="CECFD1"/>
                    <w:left w:val="single" w:sz="6" w:space="0" w:color="CECFD1"/>
                    <w:bottom w:val="single" w:sz="6" w:space="0" w:color="CECFD1"/>
                    <w:right w:val="single" w:sz="6" w:space="0" w:color="CECFD1"/>
                  </w:divBdr>
                  <w:divsChild>
                    <w:div w:id="666400597">
                      <w:marLeft w:val="0"/>
                      <w:marRight w:val="0"/>
                      <w:marTop w:val="0"/>
                      <w:marBottom w:val="0"/>
                      <w:divBdr>
                        <w:top w:val="single" w:sz="6" w:space="4" w:color="FFFFFF"/>
                        <w:left w:val="single" w:sz="6" w:space="4" w:color="FFFFFF"/>
                        <w:bottom w:val="single" w:sz="6" w:space="4" w:color="FFFFFF"/>
                        <w:right w:val="single" w:sz="6" w:space="4" w:color="FFFFFF"/>
                      </w:divBdr>
                      <w:divsChild>
                        <w:div w:id="832136877">
                          <w:marLeft w:val="167"/>
                          <w:marRight w:val="167"/>
                          <w:marTop w:val="0"/>
                          <w:marBottom w:val="167"/>
                          <w:divBdr>
                            <w:top w:val="none" w:sz="0" w:space="0" w:color="auto"/>
                            <w:left w:val="none" w:sz="0" w:space="0" w:color="auto"/>
                            <w:bottom w:val="single" w:sz="6" w:space="8" w:color="D6DBE1"/>
                            <w:right w:val="none" w:sz="0" w:space="0" w:color="auto"/>
                          </w:divBdr>
                        </w:div>
                      </w:divsChild>
                    </w:div>
                  </w:divsChild>
                </w:div>
                <w:div w:id="1775058014">
                  <w:marLeft w:val="0"/>
                  <w:marRight w:val="0"/>
                  <w:marTop w:val="0"/>
                  <w:marBottom w:val="0"/>
                  <w:divBdr>
                    <w:top w:val="none" w:sz="0" w:space="0" w:color="auto"/>
                    <w:left w:val="none" w:sz="0" w:space="0" w:color="auto"/>
                    <w:bottom w:val="none" w:sz="0" w:space="0" w:color="auto"/>
                    <w:right w:val="none" w:sz="0" w:space="0" w:color="auto"/>
                  </w:divBdr>
                  <w:divsChild>
                    <w:div w:id="172646880">
                      <w:marLeft w:val="0"/>
                      <w:marRight w:val="0"/>
                      <w:marTop w:val="0"/>
                      <w:marBottom w:val="0"/>
                      <w:divBdr>
                        <w:top w:val="none" w:sz="0" w:space="0" w:color="auto"/>
                        <w:left w:val="none" w:sz="0" w:space="0" w:color="auto"/>
                        <w:bottom w:val="none" w:sz="0" w:space="0" w:color="auto"/>
                        <w:right w:val="none" w:sz="0" w:space="0" w:color="auto"/>
                      </w:divBdr>
                      <w:divsChild>
                        <w:div w:id="1618370053">
                          <w:marLeft w:val="0"/>
                          <w:marRight w:val="0"/>
                          <w:marTop w:val="0"/>
                          <w:marBottom w:val="0"/>
                          <w:divBdr>
                            <w:top w:val="single" w:sz="6" w:space="0" w:color="CECFD1"/>
                            <w:left w:val="single" w:sz="6" w:space="0" w:color="CECFD1"/>
                            <w:bottom w:val="single" w:sz="6" w:space="0" w:color="CECFD1"/>
                            <w:right w:val="single" w:sz="6" w:space="0" w:color="CECFD1"/>
                          </w:divBdr>
                          <w:divsChild>
                            <w:div w:id="1323658407">
                              <w:marLeft w:val="0"/>
                              <w:marRight w:val="0"/>
                              <w:marTop w:val="0"/>
                              <w:marBottom w:val="0"/>
                              <w:divBdr>
                                <w:top w:val="single" w:sz="6" w:space="17" w:color="FFFFFF"/>
                                <w:left w:val="single" w:sz="6" w:space="17" w:color="FFFFFF"/>
                                <w:bottom w:val="single" w:sz="6" w:space="17" w:color="FFFFFF"/>
                                <w:right w:val="single" w:sz="6" w:space="17" w:color="FFFFFF"/>
                              </w:divBdr>
                              <w:divsChild>
                                <w:div w:id="511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120041">
                  <w:marLeft w:val="0"/>
                  <w:marRight w:val="0"/>
                  <w:marTop w:val="0"/>
                  <w:marBottom w:val="0"/>
                  <w:divBdr>
                    <w:top w:val="none" w:sz="0" w:space="0" w:color="auto"/>
                    <w:left w:val="none" w:sz="0" w:space="0" w:color="auto"/>
                    <w:bottom w:val="none" w:sz="0" w:space="0" w:color="auto"/>
                    <w:right w:val="none" w:sz="0" w:space="0" w:color="auto"/>
                  </w:divBdr>
                </w:div>
              </w:divsChild>
            </w:div>
            <w:div w:id="1041519584">
              <w:marLeft w:val="0"/>
              <w:marRight w:val="0"/>
              <w:marTop w:val="0"/>
              <w:marBottom w:val="0"/>
              <w:divBdr>
                <w:top w:val="none" w:sz="0" w:space="0" w:color="auto"/>
                <w:left w:val="none" w:sz="0" w:space="0" w:color="auto"/>
                <w:bottom w:val="none" w:sz="0" w:space="0" w:color="auto"/>
                <w:right w:val="none" w:sz="0" w:space="0" w:color="auto"/>
              </w:divBdr>
              <w:divsChild>
                <w:div w:id="799421662">
                  <w:marLeft w:val="0"/>
                  <w:marRight w:val="0"/>
                  <w:marTop w:val="0"/>
                  <w:marBottom w:val="0"/>
                  <w:divBdr>
                    <w:top w:val="none" w:sz="0" w:space="0" w:color="auto"/>
                    <w:left w:val="none" w:sz="0" w:space="0" w:color="auto"/>
                    <w:bottom w:val="none" w:sz="0" w:space="0" w:color="auto"/>
                    <w:right w:val="none" w:sz="0" w:space="0" w:color="auto"/>
                  </w:divBdr>
                </w:div>
                <w:div w:id="785925654">
                  <w:marLeft w:val="2679"/>
                  <w:marRight w:val="0"/>
                  <w:marTop w:val="0"/>
                  <w:marBottom w:val="0"/>
                  <w:divBdr>
                    <w:top w:val="none" w:sz="0" w:space="0" w:color="auto"/>
                    <w:left w:val="none" w:sz="0" w:space="0" w:color="auto"/>
                    <w:bottom w:val="none" w:sz="0" w:space="0" w:color="auto"/>
                    <w:right w:val="none" w:sz="0" w:space="0" w:color="auto"/>
                  </w:divBdr>
                </w:div>
                <w:div w:id="1431585248">
                  <w:marLeft w:val="0"/>
                  <w:marRight w:val="0"/>
                  <w:marTop w:val="0"/>
                  <w:marBottom w:val="0"/>
                  <w:divBdr>
                    <w:top w:val="none" w:sz="0" w:space="0" w:color="auto"/>
                    <w:left w:val="none" w:sz="0" w:space="0" w:color="auto"/>
                    <w:bottom w:val="none" w:sz="0" w:space="0" w:color="auto"/>
                    <w:right w:val="none" w:sz="0" w:space="0" w:color="auto"/>
                  </w:divBdr>
                  <w:divsChild>
                    <w:div w:id="1178812046">
                      <w:marLeft w:val="0"/>
                      <w:marRight w:val="0"/>
                      <w:marTop w:val="0"/>
                      <w:marBottom w:val="0"/>
                      <w:divBdr>
                        <w:top w:val="none" w:sz="0" w:space="0" w:color="auto"/>
                        <w:left w:val="none" w:sz="0" w:space="0" w:color="auto"/>
                        <w:bottom w:val="none" w:sz="0" w:space="0" w:color="auto"/>
                        <w:right w:val="none" w:sz="0" w:space="0" w:color="auto"/>
                      </w:divBdr>
                      <w:divsChild>
                        <w:div w:id="617297529">
                          <w:marLeft w:val="0"/>
                          <w:marRight w:val="0"/>
                          <w:marTop w:val="0"/>
                          <w:marBottom w:val="0"/>
                          <w:divBdr>
                            <w:top w:val="none" w:sz="0" w:space="0" w:color="auto"/>
                            <w:left w:val="none" w:sz="0" w:space="0" w:color="auto"/>
                            <w:bottom w:val="none" w:sz="0" w:space="0" w:color="auto"/>
                            <w:right w:val="none" w:sz="0" w:space="0" w:color="auto"/>
                          </w:divBdr>
                          <w:divsChild>
                            <w:div w:id="709456620">
                              <w:marLeft w:val="0"/>
                              <w:marRight w:val="0"/>
                              <w:marTop w:val="0"/>
                              <w:marBottom w:val="0"/>
                              <w:divBdr>
                                <w:top w:val="none" w:sz="0" w:space="0" w:color="auto"/>
                                <w:left w:val="none" w:sz="0" w:space="0" w:color="auto"/>
                                <w:bottom w:val="none" w:sz="0" w:space="0" w:color="auto"/>
                                <w:right w:val="none" w:sz="0" w:space="0" w:color="auto"/>
                              </w:divBdr>
                              <w:divsChild>
                                <w:div w:id="1707677582">
                                  <w:marLeft w:val="0"/>
                                  <w:marRight w:val="0"/>
                                  <w:marTop w:val="0"/>
                                  <w:marBottom w:val="0"/>
                                  <w:divBdr>
                                    <w:top w:val="none" w:sz="0" w:space="0" w:color="auto"/>
                                    <w:left w:val="none" w:sz="0" w:space="0" w:color="auto"/>
                                    <w:bottom w:val="none" w:sz="0" w:space="0" w:color="auto"/>
                                    <w:right w:val="none" w:sz="0" w:space="0" w:color="auto"/>
                                  </w:divBdr>
                                </w:div>
                              </w:divsChild>
                            </w:div>
                            <w:div w:id="1008207">
                              <w:marLeft w:val="0"/>
                              <w:marRight w:val="0"/>
                              <w:marTop w:val="0"/>
                              <w:marBottom w:val="0"/>
                              <w:divBdr>
                                <w:top w:val="none" w:sz="0" w:space="0" w:color="auto"/>
                                <w:left w:val="none" w:sz="0" w:space="0" w:color="auto"/>
                                <w:bottom w:val="none" w:sz="0" w:space="0" w:color="auto"/>
                                <w:right w:val="none" w:sz="0" w:space="0" w:color="auto"/>
                              </w:divBdr>
                            </w:div>
                          </w:divsChild>
                        </w:div>
                        <w:div w:id="16490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4557">
              <w:marLeft w:val="0"/>
              <w:marRight w:val="0"/>
              <w:marTop w:val="0"/>
              <w:marBottom w:val="0"/>
              <w:divBdr>
                <w:top w:val="none" w:sz="0" w:space="0" w:color="auto"/>
                <w:left w:val="none" w:sz="0" w:space="0" w:color="auto"/>
                <w:bottom w:val="none" w:sz="0" w:space="0" w:color="auto"/>
                <w:right w:val="none" w:sz="0" w:space="0" w:color="auto"/>
              </w:divBdr>
              <w:divsChild>
                <w:div w:id="1304197435">
                  <w:marLeft w:val="4186"/>
                  <w:marRight w:val="0"/>
                  <w:marTop w:val="0"/>
                  <w:marBottom w:val="0"/>
                  <w:divBdr>
                    <w:top w:val="none" w:sz="0" w:space="0" w:color="auto"/>
                    <w:left w:val="none" w:sz="0" w:space="0" w:color="auto"/>
                    <w:bottom w:val="none" w:sz="0" w:space="0" w:color="auto"/>
                    <w:right w:val="none" w:sz="0" w:space="0" w:color="auto"/>
                  </w:divBdr>
                  <w:divsChild>
                    <w:div w:id="1793212439">
                      <w:marLeft w:val="0"/>
                      <w:marRight w:val="0"/>
                      <w:marTop w:val="0"/>
                      <w:marBottom w:val="0"/>
                      <w:divBdr>
                        <w:top w:val="none" w:sz="0" w:space="0" w:color="auto"/>
                        <w:left w:val="none" w:sz="0" w:space="0" w:color="auto"/>
                        <w:bottom w:val="none" w:sz="0" w:space="0" w:color="auto"/>
                        <w:right w:val="none" w:sz="0" w:space="0" w:color="auto"/>
                      </w:divBdr>
                      <w:divsChild>
                        <w:div w:id="947811159">
                          <w:marLeft w:val="0"/>
                          <w:marRight w:val="0"/>
                          <w:marTop w:val="0"/>
                          <w:marBottom w:val="0"/>
                          <w:divBdr>
                            <w:top w:val="none" w:sz="0" w:space="0" w:color="auto"/>
                            <w:left w:val="none" w:sz="0" w:space="0" w:color="auto"/>
                            <w:bottom w:val="none" w:sz="0" w:space="0" w:color="auto"/>
                            <w:right w:val="none" w:sz="0" w:space="0" w:color="auto"/>
                          </w:divBdr>
                          <w:divsChild>
                            <w:div w:id="628053425">
                              <w:marLeft w:val="0"/>
                              <w:marRight w:val="0"/>
                              <w:marTop w:val="0"/>
                              <w:marBottom w:val="0"/>
                              <w:divBdr>
                                <w:top w:val="none" w:sz="0" w:space="0" w:color="auto"/>
                                <w:left w:val="none" w:sz="0" w:space="0" w:color="auto"/>
                                <w:bottom w:val="none" w:sz="0" w:space="0" w:color="auto"/>
                                <w:right w:val="none" w:sz="0" w:space="0" w:color="auto"/>
                              </w:divBdr>
                            </w:div>
                            <w:div w:id="460731784">
                              <w:marLeft w:val="0"/>
                              <w:marRight w:val="0"/>
                              <w:marTop w:val="0"/>
                              <w:marBottom w:val="0"/>
                              <w:divBdr>
                                <w:top w:val="none" w:sz="0" w:space="0" w:color="auto"/>
                                <w:left w:val="none" w:sz="0" w:space="0" w:color="auto"/>
                                <w:bottom w:val="none" w:sz="0" w:space="0" w:color="auto"/>
                                <w:right w:val="none" w:sz="0" w:space="0" w:color="auto"/>
                              </w:divBdr>
                              <w:divsChild>
                                <w:div w:id="982199079">
                                  <w:marLeft w:val="0"/>
                                  <w:marRight w:val="0"/>
                                  <w:marTop w:val="0"/>
                                  <w:marBottom w:val="0"/>
                                  <w:divBdr>
                                    <w:top w:val="none" w:sz="0" w:space="0" w:color="auto"/>
                                    <w:left w:val="none" w:sz="0" w:space="0" w:color="auto"/>
                                    <w:bottom w:val="none" w:sz="0" w:space="0" w:color="auto"/>
                                    <w:right w:val="none" w:sz="0" w:space="0" w:color="auto"/>
                                  </w:divBdr>
                                  <w:divsChild>
                                    <w:div w:id="1851991758">
                                      <w:marLeft w:val="0"/>
                                      <w:marRight w:val="0"/>
                                      <w:marTop w:val="0"/>
                                      <w:marBottom w:val="0"/>
                                      <w:divBdr>
                                        <w:top w:val="none" w:sz="0" w:space="0" w:color="auto"/>
                                        <w:left w:val="none" w:sz="0" w:space="0" w:color="auto"/>
                                        <w:bottom w:val="none" w:sz="0" w:space="0" w:color="auto"/>
                                        <w:right w:val="none" w:sz="0" w:space="0" w:color="auto"/>
                                      </w:divBdr>
                                      <w:divsChild>
                                        <w:div w:id="1242518593">
                                          <w:marLeft w:val="0"/>
                                          <w:marRight w:val="0"/>
                                          <w:marTop w:val="0"/>
                                          <w:marBottom w:val="0"/>
                                          <w:divBdr>
                                            <w:top w:val="none" w:sz="0" w:space="0" w:color="auto"/>
                                            <w:left w:val="none" w:sz="0" w:space="0" w:color="auto"/>
                                            <w:bottom w:val="none" w:sz="0" w:space="0" w:color="auto"/>
                                            <w:right w:val="none" w:sz="0" w:space="0" w:color="auto"/>
                                          </w:divBdr>
                                          <w:divsChild>
                                            <w:div w:id="1914005503">
                                              <w:marLeft w:val="0"/>
                                              <w:marRight w:val="0"/>
                                              <w:marTop w:val="0"/>
                                              <w:marBottom w:val="0"/>
                                              <w:divBdr>
                                                <w:top w:val="none" w:sz="0" w:space="0" w:color="auto"/>
                                                <w:left w:val="none" w:sz="0" w:space="0" w:color="auto"/>
                                                <w:bottom w:val="none" w:sz="0" w:space="0" w:color="auto"/>
                                                <w:right w:val="none" w:sz="0" w:space="0" w:color="auto"/>
                                              </w:divBdr>
                                              <w:divsChild>
                                                <w:div w:id="2034333947">
                                                  <w:marLeft w:val="0"/>
                                                  <w:marRight w:val="0"/>
                                                  <w:marTop w:val="0"/>
                                                  <w:marBottom w:val="0"/>
                                                  <w:divBdr>
                                                    <w:top w:val="none" w:sz="0" w:space="0" w:color="auto"/>
                                                    <w:left w:val="none" w:sz="0" w:space="0" w:color="auto"/>
                                                    <w:bottom w:val="none" w:sz="0" w:space="0" w:color="auto"/>
                                                    <w:right w:val="none" w:sz="0" w:space="0" w:color="auto"/>
                                                  </w:divBdr>
                                                </w:div>
                                                <w:div w:id="575668297">
                                                  <w:marLeft w:val="0"/>
                                                  <w:marRight w:val="0"/>
                                                  <w:marTop w:val="0"/>
                                                  <w:marBottom w:val="167"/>
                                                  <w:divBdr>
                                                    <w:top w:val="none" w:sz="0" w:space="0" w:color="auto"/>
                                                    <w:left w:val="none" w:sz="0" w:space="0" w:color="auto"/>
                                                    <w:bottom w:val="none" w:sz="0" w:space="0" w:color="auto"/>
                                                    <w:right w:val="none" w:sz="0" w:space="0" w:color="auto"/>
                                                  </w:divBdr>
                                                  <w:divsChild>
                                                    <w:div w:id="422991275">
                                                      <w:marLeft w:val="0"/>
                                                      <w:marRight w:val="0"/>
                                                      <w:marTop w:val="0"/>
                                                      <w:marBottom w:val="0"/>
                                                      <w:divBdr>
                                                        <w:top w:val="none" w:sz="0" w:space="0" w:color="auto"/>
                                                        <w:left w:val="none" w:sz="0" w:space="0" w:color="auto"/>
                                                        <w:bottom w:val="none" w:sz="0" w:space="0" w:color="auto"/>
                                                        <w:right w:val="none" w:sz="0" w:space="0" w:color="auto"/>
                                                      </w:divBdr>
                                                      <w:divsChild>
                                                        <w:div w:id="1326667823">
                                                          <w:marLeft w:val="0"/>
                                                          <w:marRight w:val="0"/>
                                                          <w:marTop w:val="0"/>
                                                          <w:marBottom w:val="0"/>
                                                          <w:divBdr>
                                                            <w:top w:val="none" w:sz="0" w:space="0" w:color="auto"/>
                                                            <w:left w:val="none" w:sz="0" w:space="0" w:color="auto"/>
                                                            <w:bottom w:val="none" w:sz="0" w:space="0" w:color="auto"/>
                                                            <w:right w:val="none" w:sz="0" w:space="0" w:color="auto"/>
                                                          </w:divBdr>
                                                          <w:divsChild>
                                                            <w:div w:id="1591966439">
                                                              <w:marLeft w:val="0"/>
                                                              <w:marRight w:val="0"/>
                                                              <w:marTop w:val="0"/>
                                                              <w:marBottom w:val="0"/>
                                                              <w:divBdr>
                                                                <w:top w:val="none" w:sz="0" w:space="0" w:color="auto"/>
                                                                <w:left w:val="none" w:sz="0" w:space="0" w:color="auto"/>
                                                                <w:bottom w:val="none" w:sz="0" w:space="0" w:color="auto"/>
                                                                <w:right w:val="none" w:sz="0" w:space="0" w:color="auto"/>
                                                              </w:divBdr>
                                                            </w:div>
                                                            <w:div w:id="507597932">
                                                              <w:marLeft w:val="267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8982799">
              <w:marLeft w:val="0"/>
              <w:marRight w:val="0"/>
              <w:marTop w:val="0"/>
              <w:marBottom w:val="0"/>
              <w:divBdr>
                <w:top w:val="none" w:sz="0" w:space="0" w:color="auto"/>
                <w:left w:val="none" w:sz="0" w:space="0" w:color="auto"/>
                <w:bottom w:val="none" w:sz="0" w:space="0" w:color="auto"/>
                <w:right w:val="none" w:sz="0" w:space="0" w:color="auto"/>
              </w:divBdr>
              <w:divsChild>
                <w:div w:id="249312623">
                  <w:marLeft w:val="335"/>
                  <w:marRight w:val="0"/>
                  <w:marTop w:val="0"/>
                  <w:marBottom w:val="0"/>
                  <w:divBdr>
                    <w:top w:val="none" w:sz="0" w:space="0" w:color="auto"/>
                    <w:left w:val="none" w:sz="0" w:space="0" w:color="auto"/>
                    <w:bottom w:val="none" w:sz="0" w:space="0" w:color="auto"/>
                    <w:right w:val="none" w:sz="0" w:space="0" w:color="auto"/>
                  </w:divBdr>
                </w:div>
                <w:div w:id="13728142">
                  <w:marLeft w:val="335"/>
                  <w:marRight w:val="0"/>
                  <w:marTop w:val="0"/>
                  <w:marBottom w:val="0"/>
                  <w:divBdr>
                    <w:top w:val="none" w:sz="0" w:space="0" w:color="auto"/>
                    <w:left w:val="none" w:sz="0" w:space="0" w:color="auto"/>
                    <w:bottom w:val="none" w:sz="0" w:space="0" w:color="auto"/>
                    <w:right w:val="none" w:sz="0" w:space="0" w:color="auto"/>
                  </w:divBdr>
                </w:div>
                <w:div w:id="1904559632">
                  <w:marLeft w:val="335"/>
                  <w:marRight w:val="0"/>
                  <w:marTop w:val="0"/>
                  <w:marBottom w:val="0"/>
                  <w:divBdr>
                    <w:top w:val="none" w:sz="0" w:space="0" w:color="auto"/>
                    <w:left w:val="none" w:sz="0" w:space="0" w:color="auto"/>
                    <w:bottom w:val="none" w:sz="0" w:space="0" w:color="auto"/>
                    <w:right w:val="none" w:sz="0" w:space="0" w:color="auto"/>
                  </w:divBdr>
                </w:div>
                <w:div w:id="1983541810">
                  <w:marLeft w:val="0"/>
                  <w:marRight w:val="0"/>
                  <w:marTop w:val="0"/>
                  <w:marBottom w:val="0"/>
                  <w:divBdr>
                    <w:top w:val="none" w:sz="0" w:space="0" w:color="auto"/>
                    <w:left w:val="none" w:sz="0" w:space="0" w:color="auto"/>
                    <w:bottom w:val="none" w:sz="0" w:space="0" w:color="auto"/>
                    <w:right w:val="none" w:sz="0" w:space="0" w:color="auto"/>
                  </w:divBdr>
                </w:div>
                <w:div w:id="2914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09027">
          <w:marLeft w:val="0"/>
          <w:marRight w:val="0"/>
          <w:marTop w:val="0"/>
          <w:marBottom w:val="0"/>
          <w:divBdr>
            <w:top w:val="none" w:sz="0" w:space="0" w:color="auto"/>
            <w:left w:val="none" w:sz="0" w:space="0" w:color="auto"/>
            <w:bottom w:val="none" w:sz="0" w:space="0" w:color="auto"/>
            <w:right w:val="none" w:sz="0" w:space="0" w:color="auto"/>
          </w:divBdr>
          <w:divsChild>
            <w:div w:id="1607613079">
              <w:marLeft w:val="0"/>
              <w:marRight w:val="0"/>
              <w:marTop w:val="251"/>
              <w:marBottom w:val="251"/>
              <w:divBdr>
                <w:top w:val="none" w:sz="0" w:space="0" w:color="auto"/>
                <w:left w:val="none" w:sz="0" w:space="0" w:color="auto"/>
                <w:bottom w:val="none" w:sz="0" w:space="0" w:color="auto"/>
                <w:right w:val="none" w:sz="0" w:space="0" w:color="auto"/>
              </w:divBdr>
              <w:divsChild>
                <w:div w:id="1693415445">
                  <w:marLeft w:val="251"/>
                  <w:marRight w:val="0"/>
                  <w:marTop w:val="0"/>
                  <w:marBottom w:val="0"/>
                  <w:divBdr>
                    <w:top w:val="none" w:sz="0" w:space="0" w:color="auto"/>
                    <w:left w:val="none" w:sz="0" w:space="0" w:color="auto"/>
                    <w:bottom w:val="none" w:sz="0" w:space="0" w:color="auto"/>
                    <w:right w:val="none" w:sz="0" w:space="0" w:color="auto"/>
                  </w:divBdr>
                  <w:divsChild>
                    <w:div w:id="939290114">
                      <w:marLeft w:val="0"/>
                      <w:marRight w:val="0"/>
                      <w:marTop w:val="0"/>
                      <w:marBottom w:val="0"/>
                      <w:divBdr>
                        <w:top w:val="none" w:sz="0" w:space="0" w:color="auto"/>
                        <w:left w:val="none" w:sz="0" w:space="0" w:color="auto"/>
                        <w:bottom w:val="none" w:sz="0" w:space="0" w:color="auto"/>
                        <w:right w:val="none" w:sz="0" w:space="0" w:color="auto"/>
                      </w:divBdr>
                      <w:divsChild>
                        <w:div w:id="1016888537">
                          <w:marLeft w:val="0"/>
                          <w:marRight w:val="0"/>
                          <w:marTop w:val="0"/>
                          <w:marBottom w:val="0"/>
                          <w:divBdr>
                            <w:top w:val="none" w:sz="0" w:space="0" w:color="auto"/>
                            <w:left w:val="none" w:sz="0" w:space="0" w:color="auto"/>
                            <w:bottom w:val="none" w:sz="0" w:space="0" w:color="auto"/>
                            <w:right w:val="none" w:sz="0" w:space="0" w:color="auto"/>
                          </w:divBdr>
                          <w:divsChild>
                            <w:div w:id="1504709401">
                              <w:marLeft w:val="0"/>
                              <w:marRight w:val="0"/>
                              <w:marTop w:val="0"/>
                              <w:marBottom w:val="0"/>
                              <w:divBdr>
                                <w:top w:val="none" w:sz="0" w:space="0" w:color="auto"/>
                                <w:left w:val="none" w:sz="0" w:space="0" w:color="auto"/>
                                <w:bottom w:val="none" w:sz="0" w:space="0" w:color="auto"/>
                                <w:right w:val="none" w:sz="0" w:space="0" w:color="auto"/>
                              </w:divBdr>
                              <w:divsChild>
                                <w:div w:id="723523161">
                                  <w:marLeft w:val="0"/>
                                  <w:marRight w:val="0"/>
                                  <w:marTop w:val="0"/>
                                  <w:marBottom w:val="0"/>
                                  <w:divBdr>
                                    <w:top w:val="none" w:sz="0" w:space="0" w:color="auto"/>
                                    <w:left w:val="none" w:sz="0" w:space="0" w:color="auto"/>
                                    <w:bottom w:val="none" w:sz="0" w:space="0" w:color="auto"/>
                                    <w:right w:val="none" w:sz="0" w:space="0" w:color="auto"/>
                                  </w:divBdr>
                                  <w:divsChild>
                                    <w:div w:id="1331634793">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667</Words>
  <Characters>3806</Characters>
  <Application>Microsoft Office Word</Application>
  <DocSecurity>0</DocSecurity>
  <Lines>31</Lines>
  <Paragraphs>8</Paragraphs>
  <ScaleCrop>false</ScaleCrop>
  <Company>Microsoft</Company>
  <LinksUpToDate>false</LinksUpToDate>
  <CharactersWithSpaces>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plissal@yandex.ru</dc:creator>
  <cp:lastModifiedBy>plissal@yandex.ru</cp:lastModifiedBy>
  <cp:revision>1</cp:revision>
  <dcterms:created xsi:type="dcterms:W3CDTF">2024-05-21T11:39:00Z</dcterms:created>
  <dcterms:modified xsi:type="dcterms:W3CDTF">2024-05-21T11:56:00Z</dcterms:modified>
</cp:coreProperties>
</file>